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8C80" w14:textId="77777777" w:rsidR="00DF045E" w:rsidRPr="00AF4882" w:rsidRDefault="00DF045E" w:rsidP="008D075F">
      <w:pPr>
        <w:widowControl w:val="0"/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F4882">
        <w:rPr>
          <w:rFonts w:ascii="Arial" w:hAnsi="Arial" w:cs="Arial"/>
          <w:b/>
          <w:sz w:val="24"/>
          <w:szCs w:val="24"/>
          <w:lang w:val="es-EC"/>
        </w:rPr>
        <w:t>Guía</w:t>
      </w:r>
    </w:p>
    <w:p w14:paraId="7AB11549" w14:textId="77777777" w:rsidR="001A60EB" w:rsidRPr="00AF4882" w:rsidRDefault="001A60EB" w:rsidP="008D075F">
      <w:pPr>
        <w:widowControl w:val="0"/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14:paraId="119F484D" w14:textId="17F1F786" w:rsidR="002255E6" w:rsidRPr="00AF4882" w:rsidRDefault="001E1EDF" w:rsidP="008D075F">
      <w:pPr>
        <w:widowControl w:val="0"/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AF4882">
        <w:rPr>
          <w:rFonts w:ascii="Arial" w:hAnsi="Arial" w:cs="Arial"/>
          <w:b/>
          <w:sz w:val="24"/>
          <w:szCs w:val="24"/>
          <w:lang w:val="es-EC"/>
        </w:rPr>
        <w:t>PROPUESTA DE INVESTIGACIÓN CIENTÍFICA</w:t>
      </w:r>
    </w:p>
    <w:p w14:paraId="768A953E" w14:textId="77777777" w:rsidR="001A60EB" w:rsidRPr="00AF4882" w:rsidRDefault="001A60EB" w:rsidP="008D075F">
      <w:pPr>
        <w:widowControl w:val="0"/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14:paraId="26A55C4F" w14:textId="20653056" w:rsidR="00D137C6" w:rsidRPr="00AF4882" w:rsidRDefault="00D137C6" w:rsidP="008D075F">
      <w:pPr>
        <w:widowControl w:val="0"/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spacing w:after="0"/>
        <w:jc w:val="center"/>
        <w:rPr>
          <w:rFonts w:ascii="Arial" w:hAnsi="Arial" w:cs="Arial"/>
          <w:b/>
          <w:color w:val="4F81BD" w:themeColor="accent1"/>
          <w:sz w:val="24"/>
          <w:szCs w:val="24"/>
          <w:lang w:val="es-EC"/>
        </w:rPr>
      </w:pPr>
      <w:r w:rsidRPr="00AF4882">
        <w:rPr>
          <w:rFonts w:ascii="Arial" w:hAnsi="Arial" w:cs="Arial"/>
          <w:b/>
          <w:color w:val="4F81BD" w:themeColor="accent1"/>
          <w:sz w:val="24"/>
          <w:szCs w:val="24"/>
          <w:lang w:val="es-EC"/>
        </w:rPr>
        <w:t>Para estudiantes de posgrado o profesores</w:t>
      </w:r>
    </w:p>
    <w:p w14:paraId="30D30E3A" w14:textId="77777777" w:rsidR="00664941" w:rsidRPr="00AF4882" w:rsidRDefault="00664941" w:rsidP="00F97CE1">
      <w:pPr>
        <w:widowControl w:val="0"/>
        <w:spacing w:after="0" w:line="240" w:lineRule="auto"/>
        <w:jc w:val="both"/>
        <w:rPr>
          <w:rFonts w:ascii="Arial" w:hAnsi="Arial"/>
          <w:b/>
          <w:sz w:val="24"/>
          <w:szCs w:val="24"/>
          <w:lang w:val="es-EC"/>
        </w:rPr>
      </w:pPr>
    </w:p>
    <w:p w14:paraId="2BD5A482" w14:textId="77777777" w:rsidR="00664941" w:rsidRPr="00AF4882" w:rsidRDefault="00664941" w:rsidP="00F97CE1">
      <w:pPr>
        <w:widowControl w:val="0"/>
        <w:spacing w:after="0" w:line="240" w:lineRule="auto"/>
        <w:jc w:val="both"/>
        <w:rPr>
          <w:rFonts w:ascii="Arial" w:hAnsi="Arial"/>
          <w:b/>
          <w:sz w:val="24"/>
          <w:szCs w:val="24"/>
          <w:lang w:val="es-EC"/>
        </w:rPr>
      </w:pPr>
    </w:p>
    <w:p w14:paraId="5A36BB2E" w14:textId="262456DF" w:rsidR="00C7401C" w:rsidRPr="00AF4882" w:rsidRDefault="002E472F" w:rsidP="00F97C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Arial"/>
          <w:b/>
          <w:sz w:val="24"/>
          <w:szCs w:val="24"/>
          <w:lang w:val="es-EC" w:eastAsia="es-ES"/>
        </w:rPr>
        <w:t>TÍTULO</w:t>
      </w:r>
    </w:p>
    <w:p w14:paraId="3E14D61C" w14:textId="6D4129BD" w:rsidR="00EF614A" w:rsidRPr="00AF4882" w:rsidRDefault="00C7401C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D</w:t>
      </w:r>
      <w:r w:rsidR="00EF614A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ebe reflejar el problema y el objetivo de la investigación por realizar</w:t>
      </w:r>
      <w:r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.</w:t>
      </w:r>
    </w:p>
    <w:p w14:paraId="4066C391" w14:textId="77777777" w:rsidR="00EF614A" w:rsidRPr="00AF4882" w:rsidRDefault="00EF614A" w:rsidP="00F97CE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416971E2" w14:textId="77777777" w:rsidR="00EF614A" w:rsidRPr="00AF4882" w:rsidRDefault="00EF614A" w:rsidP="00F97CE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5F5E1669" w14:textId="384278C2" w:rsidR="00EF614A" w:rsidRPr="00A77F1C" w:rsidRDefault="00EF614A" w:rsidP="00F97CE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  <w:r w:rsidRPr="00A77F1C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_________________________________________________________________</w:t>
      </w:r>
    </w:p>
    <w:p w14:paraId="3383A38E" w14:textId="77777777" w:rsidR="0007387F" w:rsidRPr="00AF4882" w:rsidRDefault="0007387F" w:rsidP="00F9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</w:p>
    <w:p w14:paraId="4B06F34C" w14:textId="77777777" w:rsidR="00612F77" w:rsidRDefault="00612F77" w:rsidP="00F97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</w:p>
    <w:p w14:paraId="2A78BA61" w14:textId="46828F78" w:rsidR="00423D69" w:rsidRDefault="002E472F" w:rsidP="00F97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RESUMEN DEL PROYECTO</w:t>
      </w:r>
    </w:p>
    <w:p w14:paraId="64B085DF" w14:textId="77777777" w:rsidR="00612F77" w:rsidRPr="00AF4882" w:rsidRDefault="00612F77" w:rsidP="00F97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</w:p>
    <w:p w14:paraId="07463583" w14:textId="77777777" w:rsidR="004D3322" w:rsidRPr="00AF4882" w:rsidRDefault="004D3322" w:rsidP="00F9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378EB3E7" w14:textId="0243931B" w:rsidR="00EF614A" w:rsidRPr="00AF4882" w:rsidRDefault="002C7C08" w:rsidP="00F9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C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ontiene la información necesaria para dar una idea precisa de la relevancia y pertinencia del tema de investigación en la actualidad y en el contexto de aplicación</w:t>
      </w:r>
      <w:r w:rsidR="004D3322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,</w:t>
      </w:r>
      <w:r w:rsidR="0018075B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la pregunta de investigación o el objetivo general y la síntesis de la metodología que se utilizará en la investigación por realizar. </w:t>
      </w:r>
      <w:r w:rsidR="00F523E8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Se escribe en un solo párrafo</w:t>
      </w:r>
      <w:r w:rsidR="00176FAF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,</w:t>
      </w:r>
      <w:r w:rsidR="00F523E8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con </w:t>
      </w:r>
      <w:r w:rsidR="004D3322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una </w:t>
      </w:r>
      <w:r w:rsidR="00F523E8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e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xtensión de entre 200 y 250 palabras.</w:t>
      </w:r>
    </w:p>
    <w:p w14:paraId="7898851F" w14:textId="77777777" w:rsidR="00EF614A" w:rsidRPr="00AF4882" w:rsidRDefault="00EF614A" w:rsidP="00F9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0E37FF29" w14:textId="570AE8FA" w:rsidR="00F523E8" w:rsidRPr="001C271B" w:rsidRDefault="00EF614A" w:rsidP="007A6228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37A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</w:t>
      </w:r>
      <w:r w:rsidR="002E472F"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  <w:r w:rsidR="00F523E8"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 xml:space="preserve"> </w:t>
      </w:r>
    </w:p>
    <w:p w14:paraId="3A09BB6A" w14:textId="77777777" w:rsidR="005D2449" w:rsidRPr="00AF4882" w:rsidRDefault="005D2449" w:rsidP="007A6228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</w:p>
    <w:p w14:paraId="40358A9E" w14:textId="1BFAB135" w:rsidR="007F293D" w:rsidRDefault="00664941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Palabras clave</w:t>
      </w:r>
      <w:r w:rsidR="009B537A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: </w:t>
      </w:r>
      <w:r w:rsidR="00CD6C3F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(</w:t>
      </w:r>
      <w:r w:rsidR="009B537A">
        <w:rPr>
          <w:rFonts w:ascii="Arial" w:eastAsia="Times New Roman" w:hAnsi="Arial" w:cs="Times New Roman"/>
          <w:sz w:val="24"/>
          <w:szCs w:val="24"/>
          <w:lang w:val="es-EC" w:eastAsia="es-ES"/>
        </w:rPr>
        <w:t>S</w:t>
      </w:r>
      <w:r w:rsidR="00F523E8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on las más importantes de la investigación</w:t>
      </w:r>
      <w:r w:rsidR="00CD6C3F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;</w:t>
      </w:r>
      <w:r w:rsidR="00F523E8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</w:t>
      </w:r>
      <w:r w:rsidR="00CD6C3F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de</w:t>
      </w:r>
      <w:r w:rsidR="00F523E8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3 </w:t>
      </w:r>
      <w:r w:rsidR="00CD6C3F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a</w:t>
      </w:r>
      <w:r w:rsidR="00F523E8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</w:t>
      </w: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5</w:t>
      </w:r>
      <w:r w:rsidR="00176FAF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,</w:t>
      </w:r>
      <w:r w:rsidR="00F523E8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separadas por coma</w:t>
      </w:r>
      <w:r w:rsidR="00176FAF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s</w:t>
      </w:r>
      <w:r w:rsidR="009B537A">
        <w:rPr>
          <w:rFonts w:ascii="Arial" w:eastAsia="Times New Roman" w:hAnsi="Arial" w:cs="Times New Roman"/>
          <w:sz w:val="24"/>
          <w:szCs w:val="24"/>
          <w:lang w:val="es-EC" w:eastAsia="es-ES"/>
        </w:rPr>
        <w:t>.</w:t>
      </w:r>
      <w:r w:rsidR="00CD6C3F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)</w:t>
      </w:r>
    </w:p>
    <w:p w14:paraId="154475FA" w14:textId="6113B84C" w:rsidR="002E472F" w:rsidRPr="001C271B" w:rsidRDefault="00F523E8" w:rsidP="007A6228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 xml:space="preserve"> </w:t>
      </w:r>
      <w:r w:rsidR="002E472F"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__________________________________.</w:t>
      </w:r>
    </w:p>
    <w:p w14:paraId="03D20EE2" w14:textId="77777777" w:rsidR="00EA05E4" w:rsidRPr="00AF4882" w:rsidRDefault="00EA05E4" w:rsidP="007A6228">
      <w:pPr>
        <w:widowControl w:val="0"/>
        <w:spacing w:after="0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br w:type="page"/>
      </w:r>
    </w:p>
    <w:p w14:paraId="627FA461" w14:textId="65C3D35A" w:rsidR="00176FAF" w:rsidRDefault="00176FAF" w:rsidP="00F97CE1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lastRenderedPageBreak/>
        <w:t xml:space="preserve">1.0 </w:t>
      </w:r>
      <w:r w:rsidR="002E472F"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t>P</w:t>
      </w:r>
      <w:r w:rsidR="00D5760C"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t>roblema de investigación</w:t>
      </w:r>
    </w:p>
    <w:p w14:paraId="630C9EFD" w14:textId="77777777" w:rsidR="00612F77" w:rsidRPr="00AF4882" w:rsidRDefault="00612F77" w:rsidP="00F97CE1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3210F630" w14:textId="77777777" w:rsidR="00176FAF" w:rsidRPr="00AF4882" w:rsidRDefault="00176FAF" w:rsidP="00F97CE1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7AC1C555" w14:textId="6D7B3A7E" w:rsidR="00EF614A" w:rsidRDefault="00176FAF" w:rsidP="007A6228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  <w:lang w:val="es-EC" w:eastAsia="es-ES"/>
        </w:rPr>
      </w:pPr>
      <w:r w:rsidRPr="00AF4882">
        <w:rPr>
          <w:rFonts w:ascii="Arial" w:hAnsi="Arial"/>
          <w:sz w:val="24"/>
          <w:szCs w:val="24"/>
          <w:lang w:val="es-EC" w:eastAsia="es-ES"/>
        </w:rPr>
        <w:t>M</w:t>
      </w:r>
      <w:r w:rsidR="00EF614A" w:rsidRPr="00AF4882">
        <w:rPr>
          <w:rFonts w:ascii="Arial" w:hAnsi="Arial"/>
          <w:sz w:val="24"/>
          <w:szCs w:val="24"/>
          <w:lang w:val="es-EC" w:eastAsia="es-ES"/>
        </w:rPr>
        <w:t>uestra la relevancia del tema y la situación concreta por investigar y sus antecedentes, señalando la pertinencia e importancia de ello. Generalmente, el problema se sintetiza en una pregunta de investigación y e</w:t>
      </w:r>
      <w:r w:rsidRPr="00AF4882">
        <w:rPr>
          <w:rFonts w:ascii="Arial" w:hAnsi="Arial"/>
          <w:sz w:val="24"/>
          <w:szCs w:val="24"/>
          <w:lang w:val="es-EC" w:eastAsia="es-ES"/>
        </w:rPr>
        <w:t>n</w:t>
      </w:r>
      <w:r w:rsidR="00EF614A" w:rsidRPr="00AF4882">
        <w:rPr>
          <w:rFonts w:ascii="Arial" w:hAnsi="Arial"/>
          <w:sz w:val="24"/>
          <w:szCs w:val="24"/>
          <w:lang w:val="es-EC" w:eastAsia="es-ES"/>
        </w:rPr>
        <w:t xml:space="preserve"> por qué y para qué se realiza la investigación</w:t>
      </w:r>
      <w:r w:rsidR="00441F64">
        <w:rPr>
          <w:rFonts w:ascii="Arial" w:hAnsi="Arial"/>
          <w:sz w:val="24"/>
          <w:szCs w:val="24"/>
          <w:lang w:val="es-EC" w:eastAsia="es-ES"/>
        </w:rPr>
        <w:t>.</w:t>
      </w:r>
      <w:r w:rsidR="00EF614A" w:rsidRPr="00AF4882">
        <w:rPr>
          <w:rFonts w:ascii="Arial" w:hAnsi="Arial"/>
          <w:sz w:val="24"/>
          <w:szCs w:val="24"/>
          <w:lang w:val="es-EC" w:eastAsia="es-ES"/>
        </w:rPr>
        <w:t xml:space="preserve"> </w:t>
      </w:r>
      <w:r w:rsidR="00441F64">
        <w:rPr>
          <w:rFonts w:ascii="Arial" w:hAnsi="Arial"/>
          <w:sz w:val="24"/>
          <w:szCs w:val="24"/>
          <w:lang w:val="es-EC" w:eastAsia="es-ES"/>
        </w:rPr>
        <w:t>C</w:t>
      </w:r>
      <w:r w:rsidR="00527E90" w:rsidRPr="00AF4882">
        <w:rPr>
          <w:rFonts w:ascii="Arial" w:hAnsi="Arial"/>
          <w:sz w:val="24"/>
          <w:szCs w:val="24"/>
          <w:lang w:val="es-EC" w:eastAsia="es-ES"/>
        </w:rPr>
        <w:t>on</w:t>
      </w:r>
      <w:r w:rsidR="00EF614A" w:rsidRPr="00AF4882">
        <w:rPr>
          <w:rFonts w:ascii="Arial" w:hAnsi="Arial"/>
          <w:sz w:val="24"/>
          <w:szCs w:val="24"/>
          <w:lang w:val="es-EC" w:eastAsia="es-ES"/>
        </w:rPr>
        <w:t xml:space="preserve"> p</w:t>
      </w:r>
      <w:r w:rsidR="00527E90" w:rsidRPr="00AF4882">
        <w:rPr>
          <w:rFonts w:ascii="Arial" w:hAnsi="Arial"/>
          <w:sz w:val="24"/>
          <w:szCs w:val="24"/>
          <w:lang w:val="es-EC" w:eastAsia="es-ES"/>
        </w:rPr>
        <w:t>á</w:t>
      </w:r>
      <w:r w:rsidR="00EF614A" w:rsidRPr="00AF4882">
        <w:rPr>
          <w:rFonts w:ascii="Arial" w:hAnsi="Arial"/>
          <w:sz w:val="24"/>
          <w:szCs w:val="24"/>
          <w:lang w:val="es-EC" w:eastAsia="es-ES"/>
        </w:rPr>
        <w:t>gina y media es suficiente</w:t>
      </w:r>
      <w:r w:rsidRPr="00AF4882">
        <w:rPr>
          <w:rFonts w:ascii="Arial" w:hAnsi="Arial"/>
          <w:sz w:val="24"/>
          <w:szCs w:val="24"/>
          <w:lang w:val="es-EC" w:eastAsia="es-ES"/>
        </w:rPr>
        <w:t>.</w:t>
      </w:r>
    </w:p>
    <w:p w14:paraId="73AEB4AC" w14:textId="77777777" w:rsidR="008D075F" w:rsidRPr="00AF4882" w:rsidRDefault="008D075F" w:rsidP="007A6228">
      <w:pPr>
        <w:widowControl w:val="0"/>
        <w:spacing w:after="0" w:line="240" w:lineRule="auto"/>
        <w:jc w:val="both"/>
        <w:rPr>
          <w:rFonts w:ascii="Arial" w:hAnsi="Arial"/>
          <w:sz w:val="24"/>
          <w:szCs w:val="24"/>
          <w:lang w:val="es-EC" w:eastAsia="es-ES"/>
        </w:rPr>
      </w:pPr>
    </w:p>
    <w:p w14:paraId="76BC4DEE" w14:textId="0044DE45" w:rsidR="00EF614A" w:rsidRPr="00A77F1C" w:rsidRDefault="00EF614A" w:rsidP="007A6228">
      <w:pPr>
        <w:widowControl w:val="0"/>
        <w:spacing w:after="0" w:line="360" w:lineRule="auto"/>
        <w:jc w:val="both"/>
        <w:rPr>
          <w:rFonts w:ascii="Arial" w:hAnsi="Arial"/>
          <w:color w:val="4F81BD" w:themeColor="accent1"/>
          <w:sz w:val="24"/>
          <w:szCs w:val="24"/>
          <w:lang w:val="es-EC"/>
        </w:rPr>
      </w:pPr>
      <w:r w:rsidRPr="00A77F1C">
        <w:rPr>
          <w:rFonts w:ascii="Arial" w:hAnsi="Arial"/>
          <w:color w:val="4F81BD" w:themeColor="accent1"/>
          <w:sz w:val="24"/>
          <w:szCs w:val="24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hAnsi="Arial"/>
          <w:color w:val="4F81BD" w:themeColor="accent1"/>
          <w:sz w:val="24"/>
          <w:szCs w:val="24"/>
          <w:lang w:val="es-EC"/>
        </w:rPr>
        <w:t>___________________________________.</w:t>
      </w:r>
    </w:p>
    <w:p w14:paraId="63746886" w14:textId="34DCB707" w:rsidR="00EF614A" w:rsidRPr="00A77F1C" w:rsidRDefault="00EF614A" w:rsidP="007A6228">
      <w:pPr>
        <w:widowControl w:val="0"/>
        <w:spacing w:after="0" w:line="360" w:lineRule="auto"/>
        <w:jc w:val="both"/>
        <w:rPr>
          <w:rFonts w:ascii="Arial" w:hAnsi="Arial"/>
          <w:color w:val="4F81BD" w:themeColor="accent1"/>
          <w:sz w:val="24"/>
          <w:szCs w:val="24"/>
          <w:lang w:val="es-EC"/>
        </w:rPr>
      </w:pPr>
      <w:r w:rsidRPr="00A77F1C">
        <w:rPr>
          <w:rFonts w:ascii="Arial" w:hAnsi="Arial"/>
          <w:color w:val="4F81BD" w:themeColor="accent1"/>
          <w:sz w:val="24"/>
          <w:szCs w:val="24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hAnsi="Arial"/>
          <w:color w:val="4F81BD" w:themeColor="accent1"/>
          <w:sz w:val="24"/>
          <w:szCs w:val="24"/>
          <w:lang w:val="es-EC"/>
        </w:rPr>
        <w:t>__________________________________</w:t>
      </w:r>
      <w:r w:rsidRPr="00A77F1C">
        <w:rPr>
          <w:rFonts w:ascii="Arial" w:hAnsi="Arial"/>
          <w:color w:val="4F81BD" w:themeColor="accent1"/>
          <w:sz w:val="24"/>
          <w:szCs w:val="24"/>
          <w:lang w:val="es-EC"/>
        </w:rPr>
        <w:t>.</w:t>
      </w:r>
    </w:p>
    <w:p w14:paraId="03DAD35F" w14:textId="3B575EBC" w:rsidR="002E472F" w:rsidRPr="00A77F1C" w:rsidRDefault="002E472F" w:rsidP="007A6228">
      <w:pPr>
        <w:widowControl w:val="0"/>
        <w:spacing w:after="0" w:line="360" w:lineRule="auto"/>
        <w:jc w:val="both"/>
        <w:rPr>
          <w:rFonts w:ascii="Arial" w:hAnsi="Arial"/>
          <w:color w:val="4F81BD" w:themeColor="accent1"/>
          <w:sz w:val="24"/>
          <w:szCs w:val="24"/>
          <w:lang w:val="es-EC"/>
        </w:rPr>
      </w:pPr>
      <w:r w:rsidRPr="00A77F1C">
        <w:rPr>
          <w:rFonts w:ascii="Arial" w:hAnsi="Arial"/>
          <w:color w:val="4F81BD" w:themeColor="accent1"/>
          <w:sz w:val="24"/>
          <w:szCs w:val="24"/>
          <w:lang w:val="es-EC"/>
        </w:rPr>
        <w:t>___________________________________________________________________________________________________________________________________________________________________________________________________________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hAnsi="Arial"/>
          <w:color w:val="4F81BD" w:themeColor="accent1"/>
          <w:sz w:val="24"/>
          <w:szCs w:val="24"/>
          <w:lang w:val="es-EC"/>
        </w:rPr>
        <w:t>____________________________________________________________</w:t>
      </w:r>
      <w:r w:rsidRPr="00A77F1C">
        <w:rPr>
          <w:rFonts w:ascii="Arial" w:hAnsi="Arial"/>
          <w:color w:val="4F81BD" w:themeColor="accent1"/>
          <w:sz w:val="24"/>
          <w:szCs w:val="24"/>
          <w:lang w:val="es-EC"/>
        </w:rPr>
        <w:t>.</w:t>
      </w:r>
    </w:p>
    <w:p w14:paraId="7CEB8C32" w14:textId="2C91AE66" w:rsidR="00EA05E4" w:rsidRPr="00AF4882" w:rsidRDefault="00EA05E4" w:rsidP="007A6228">
      <w:pPr>
        <w:widowControl w:val="0"/>
        <w:spacing w:after="0"/>
        <w:rPr>
          <w:rFonts w:ascii="Arial" w:hAnsi="Arial"/>
          <w:b/>
          <w:sz w:val="24"/>
          <w:szCs w:val="24"/>
          <w:lang w:val="es-EC"/>
        </w:rPr>
      </w:pPr>
      <w:r w:rsidRPr="00AF4882">
        <w:rPr>
          <w:rFonts w:ascii="Arial" w:hAnsi="Arial"/>
          <w:b/>
          <w:sz w:val="24"/>
          <w:szCs w:val="24"/>
          <w:lang w:val="es-EC"/>
        </w:rPr>
        <w:br w:type="page"/>
      </w:r>
    </w:p>
    <w:p w14:paraId="793F3DC8" w14:textId="4A9F8398" w:rsidR="002676FE" w:rsidRDefault="00D137C6" w:rsidP="00F97CE1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lastRenderedPageBreak/>
        <w:t xml:space="preserve">2.0 </w:t>
      </w:r>
      <w:r w:rsidR="002E472F"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t>O</w:t>
      </w:r>
      <w:r w:rsidR="00D5760C"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t>bjetivos</w:t>
      </w:r>
    </w:p>
    <w:p w14:paraId="52B325E1" w14:textId="77777777" w:rsidR="00612F77" w:rsidRPr="00AF4882" w:rsidRDefault="00612F77" w:rsidP="00F97CE1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3F07D527" w14:textId="77777777" w:rsidR="002676FE" w:rsidRPr="00AF4882" w:rsidRDefault="002676FE" w:rsidP="00F97CE1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736E4C34" w14:textId="15C2F60A" w:rsidR="00EF614A" w:rsidRPr="00AF4882" w:rsidRDefault="002676FE" w:rsidP="007A6228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S</w:t>
      </w:r>
      <w:r w:rsidR="00EF614A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u redacción debe ser consistente con el título y la pregunta de investigación. Se recomienda formular un objetivo general y de tres a cinco objetivos específicos necesarios para lograr</w:t>
      </w:r>
      <w:r w:rsidR="00385A07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lo</w:t>
      </w:r>
      <w:r w:rsidR="00EF614A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 xml:space="preserve">. </w:t>
      </w:r>
    </w:p>
    <w:p w14:paraId="696E5269" w14:textId="77777777" w:rsidR="00EF614A" w:rsidRPr="00AF4882" w:rsidRDefault="00EF614A" w:rsidP="007A6228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485C7929" w14:textId="5709BE12" w:rsidR="00EF614A" w:rsidRPr="00AF4882" w:rsidRDefault="000E4436" w:rsidP="007A6228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2.1 O</w:t>
      </w:r>
      <w:r w:rsidR="00D5760C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bjetivo general</w:t>
      </w:r>
    </w:p>
    <w:p w14:paraId="2D01C453" w14:textId="77777777" w:rsidR="00783F03" w:rsidRPr="00AF4882" w:rsidRDefault="00783F03" w:rsidP="007A6228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1EA0ECC5" w14:textId="08BE2105" w:rsidR="00EF614A" w:rsidRPr="001C271B" w:rsidRDefault="00EF614A" w:rsidP="007A6228">
      <w:pPr>
        <w:widowControl w:val="0"/>
        <w:spacing w:after="0" w:line="360" w:lineRule="auto"/>
        <w:outlineLvl w:val="0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074A"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__________________________________</w:t>
      </w: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</w:t>
      </w:r>
      <w:r w:rsidR="00D5760C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________________________</w:t>
      </w: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.</w:t>
      </w:r>
    </w:p>
    <w:p w14:paraId="2BD53FA7" w14:textId="77777777" w:rsidR="00D137C6" w:rsidRPr="00AF4882" w:rsidRDefault="00D137C6" w:rsidP="007A6228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2EF7BB6B" w14:textId="0AB44B0C" w:rsidR="00EF614A" w:rsidRPr="00AF4882" w:rsidRDefault="000E4436" w:rsidP="007A6228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2.2 O</w:t>
      </w:r>
      <w:r w:rsidR="00D5760C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bjetivos específicos</w:t>
      </w:r>
    </w:p>
    <w:p w14:paraId="70DDB1DD" w14:textId="77777777" w:rsidR="00EF614A" w:rsidRPr="00AF4882" w:rsidRDefault="00EF614A" w:rsidP="007A6228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03FD5BC2" w14:textId="4385C67F" w:rsidR="00EF614A" w:rsidRPr="001C271B" w:rsidRDefault="00EF614A" w:rsidP="007A6228">
      <w:pPr>
        <w:pStyle w:val="Prrafodelista"/>
        <w:widowControl w:val="0"/>
        <w:numPr>
          <w:ilvl w:val="0"/>
          <w:numId w:val="2"/>
        </w:numPr>
        <w:spacing w:after="0" w:line="360" w:lineRule="auto"/>
        <w:outlineLvl w:val="0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</w:t>
      </w: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.</w:t>
      </w:r>
    </w:p>
    <w:p w14:paraId="29B5C751" w14:textId="77777777" w:rsidR="00EF614A" w:rsidRPr="001C271B" w:rsidRDefault="00EF614A" w:rsidP="007A6228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</w:p>
    <w:p w14:paraId="3DAC3DDA" w14:textId="114447C3" w:rsidR="00EF614A" w:rsidRPr="001C271B" w:rsidRDefault="00EF614A" w:rsidP="007A6228">
      <w:pPr>
        <w:pStyle w:val="Prrafodelista"/>
        <w:widowControl w:val="0"/>
        <w:numPr>
          <w:ilvl w:val="0"/>
          <w:numId w:val="2"/>
        </w:numPr>
        <w:spacing w:after="0" w:line="360" w:lineRule="auto"/>
        <w:outlineLvl w:val="0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</w:t>
      </w: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.</w:t>
      </w:r>
    </w:p>
    <w:p w14:paraId="13CD9C5B" w14:textId="77777777" w:rsidR="00EF614A" w:rsidRPr="001C271B" w:rsidRDefault="00EF614A" w:rsidP="007A6228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</w:p>
    <w:p w14:paraId="51F3FF76" w14:textId="2619E54B" w:rsidR="00EF614A" w:rsidRPr="001C271B" w:rsidRDefault="00EF614A" w:rsidP="007A6228">
      <w:pPr>
        <w:pStyle w:val="Prrafodelista"/>
        <w:widowControl w:val="0"/>
        <w:numPr>
          <w:ilvl w:val="0"/>
          <w:numId w:val="2"/>
        </w:numPr>
        <w:spacing w:after="0" w:line="360" w:lineRule="auto"/>
        <w:outlineLvl w:val="0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</w:t>
      </w: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.</w:t>
      </w:r>
    </w:p>
    <w:p w14:paraId="189C38BF" w14:textId="77777777" w:rsidR="00EF614A" w:rsidRPr="001C271B" w:rsidRDefault="00EF614A" w:rsidP="007A6228">
      <w:pPr>
        <w:widowControl w:val="0"/>
        <w:spacing w:after="0" w:line="240" w:lineRule="auto"/>
        <w:outlineLvl w:val="0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</w:p>
    <w:p w14:paraId="3C39B9EC" w14:textId="1F918573" w:rsidR="00EF614A" w:rsidRPr="001C271B" w:rsidRDefault="00EF614A" w:rsidP="007A6228">
      <w:pPr>
        <w:pStyle w:val="Prrafodelista"/>
        <w:widowControl w:val="0"/>
        <w:numPr>
          <w:ilvl w:val="0"/>
          <w:numId w:val="2"/>
        </w:numPr>
        <w:spacing w:after="0" w:line="360" w:lineRule="auto"/>
        <w:outlineLvl w:val="0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____.</w:t>
      </w:r>
    </w:p>
    <w:p w14:paraId="0E1F8494" w14:textId="77777777" w:rsidR="00385A07" w:rsidRPr="00AF4882" w:rsidRDefault="00385A07" w:rsidP="007A6228">
      <w:pPr>
        <w:spacing w:after="0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AF4882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br w:type="page"/>
      </w:r>
    </w:p>
    <w:p w14:paraId="7938E8D9" w14:textId="5C557317" w:rsidR="002676FE" w:rsidRDefault="00D137C6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AF4882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lastRenderedPageBreak/>
        <w:t xml:space="preserve">3.0 </w:t>
      </w:r>
      <w:r w:rsidR="002E472F" w:rsidRPr="00AF4882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F</w:t>
      </w:r>
      <w:r w:rsidR="00D5760C" w:rsidRPr="00AF4882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undamentación teórica</w:t>
      </w:r>
    </w:p>
    <w:p w14:paraId="7E197726" w14:textId="77777777" w:rsidR="00170DF1" w:rsidRPr="00AF4882" w:rsidRDefault="00170DF1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365D9F4" w14:textId="77777777" w:rsidR="002676FE" w:rsidRPr="00AF4882" w:rsidRDefault="002676FE" w:rsidP="00F97CE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57DC32AC" w14:textId="4BDF7CD4" w:rsidR="00EF614A" w:rsidRPr="00AF4882" w:rsidRDefault="002676FE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C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omprende el marco teórico, el estado del arte y otros marcos. Muestra de forma crítica los diferentes modelos, enfoques o teorías que abordan el tema, señalando las fortalezas y las falencias de </w:t>
      </w:r>
      <w:r w:rsidR="002C1DE2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é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stos, así como las principales conclusiones a las que se ha llegado según estudios recientes en ese campo, junto con los aportes que </w:t>
      </w:r>
      <w:r w:rsidR="00F71886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éstos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ofrecen para el desarrollo de la investigación por realizar. Entre tres y cinco páginas </w:t>
      </w:r>
      <w:r w:rsidR="002C1DE2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son 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suficiente</w:t>
      </w:r>
      <w:r w:rsidR="002C1DE2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s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.</w:t>
      </w:r>
    </w:p>
    <w:p w14:paraId="3590D14B" w14:textId="77777777" w:rsidR="002E472F" w:rsidRPr="00AF4882" w:rsidRDefault="002E472F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0FB9F7CD" w14:textId="4BD1DEC2" w:rsidR="002E472F" w:rsidRPr="001C271B" w:rsidRDefault="002E472F" w:rsidP="007A6228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.</w:t>
      </w:r>
    </w:p>
    <w:p w14:paraId="6C6426DF" w14:textId="77777777" w:rsidR="002E472F" w:rsidRPr="001C271B" w:rsidRDefault="002E472F" w:rsidP="007A6228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</w:p>
    <w:p w14:paraId="59342A14" w14:textId="40A54E35" w:rsidR="002E472F" w:rsidRPr="001C271B" w:rsidRDefault="002E472F" w:rsidP="007A6228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.</w:t>
      </w:r>
    </w:p>
    <w:p w14:paraId="413F1EDA" w14:textId="77777777" w:rsidR="002E472F" w:rsidRPr="001C271B" w:rsidRDefault="002E472F" w:rsidP="007A6228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</w:p>
    <w:p w14:paraId="2D8F6604" w14:textId="3574606A" w:rsidR="002E472F" w:rsidRPr="001C271B" w:rsidRDefault="002E472F" w:rsidP="007A6228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.</w:t>
      </w:r>
    </w:p>
    <w:p w14:paraId="68B2C373" w14:textId="77777777" w:rsidR="00D5760C" w:rsidRPr="001C271B" w:rsidRDefault="00BE0193" w:rsidP="00D5760C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  <w:r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br w:type="page"/>
      </w:r>
      <w:r w:rsidR="00D5760C"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60C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</w:t>
      </w:r>
      <w:r w:rsidR="00D5760C"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.</w:t>
      </w:r>
    </w:p>
    <w:p w14:paraId="2D010365" w14:textId="77777777" w:rsidR="00D5760C" w:rsidRPr="001C271B" w:rsidRDefault="00D5760C" w:rsidP="00D5760C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</w:p>
    <w:p w14:paraId="1AEC13C2" w14:textId="77777777" w:rsidR="00D5760C" w:rsidRPr="001C271B" w:rsidRDefault="00D5760C" w:rsidP="00D5760C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.</w:t>
      </w:r>
    </w:p>
    <w:p w14:paraId="6DBEB9B0" w14:textId="77777777" w:rsidR="00D5760C" w:rsidRPr="001C271B" w:rsidRDefault="00D5760C" w:rsidP="00D5760C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</w:p>
    <w:p w14:paraId="48E68854" w14:textId="77777777" w:rsidR="00D5760C" w:rsidRPr="001C271B" w:rsidRDefault="00D5760C" w:rsidP="00D5760C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.</w:t>
      </w:r>
    </w:p>
    <w:p w14:paraId="61C8CA92" w14:textId="77777777" w:rsidR="00741174" w:rsidRPr="001C271B" w:rsidRDefault="00741174" w:rsidP="00741174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.</w:t>
      </w:r>
    </w:p>
    <w:p w14:paraId="4EB71C62" w14:textId="77777777" w:rsidR="00741174" w:rsidRDefault="00741174" w:rsidP="007A6228">
      <w:pPr>
        <w:spacing w:after="0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</w:p>
    <w:p w14:paraId="0B2AA98F" w14:textId="6BCCBB12" w:rsidR="00AA1B16" w:rsidRDefault="00D137C6" w:rsidP="00741174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lastRenderedPageBreak/>
        <w:t xml:space="preserve">4.0 </w:t>
      </w:r>
      <w:r w:rsidR="002E472F"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H</w:t>
      </w:r>
      <w:r w:rsidR="00741174"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ipótesis</w:t>
      </w:r>
    </w:p>
    <w:p w14:paraId="3621D576" w14:textId="77777777" w:rsidR="00612F77" w:rsidRPr="00AF4882" w:rsidRDefault="00612F77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</w:p>
    <w:p w14:paraId="62AF89A1" w14:textId="77777777" w:rsidR="00AA1B16" w:rsidRPr="00AF4882" w:rsidRDefault="00AA1B16" w:rsidP="00F97CE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</w:p>
    <w:p w14:paraId="0808B211" w14:textId="7A88EF99" w:rsidR="00EF614A" w:rsidRPr="00AF4882" w:rsidRDefault="009267C9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Cuando sea necesario. 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Es la afirmación que se plantea y se pretende probar en la investigación</w:t>
      </w:r>
      <w:r w:rsidR="00F523E8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.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</w:t>
      </w:r>
    </w:p>
    <w:p w14:paraId="50A3F963" w14:textId="77777777" w:rsidR="00EF614A" w:rsidRPr="00AF4882" w:rsidRDefault="00EF614A" w:rsidP="007A6228">
      <w:pPr>
        <w:widowControl w:val="0"/>
        <w:spacing w:after="0"/>
        <w:jc w:val="both"/>
        <w:rPr>
          <w:rFonts w:ascii="Arial" w:hAnsi="Arial"/>
          <w:b/>
          <w:sz w:val="24"/>
          <w:szCs w:val="24"/>
          <w:lang w:val="es-ES"/>
        </w:rPr>
      </w:pPr>
    </w:p>
    <w:p w14:paraId="3DA3222F" w14:textId="6ABBD337" w:rsidR="002E472F" w:rsidRPr="00612F77" w:rsidRDefault="002E472F" w:rsidP="007A6228">
      <w:pPr>
        <w:widowControl w:val="0"/>
        <w:spacing w:after="0" w:line="360" w:lineRule="auto"/>
        <w:jc w:val="both"/>
        <w:rPr>
          <w:rFonts w:ascii="Arial" w:hAnsi="Arial"/>
          <w:color w:val="4F81BD" w:themeColor="accent1"/>
          <w:sz w:val="24"/>
          <w:szCs w:val="24"/>
          <w:lang w:val="es-ES"/>
        </w:rPr>
      </w:pPr>
      <w:r w:rsidRPr="00612F77">
        <w:rPr>
          <w:rFonts w:ascii="Arial" w:hAnsi="Arial"/>
          <w:color w:val="4F81BD" w:themeColor="accent1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</w:t>
      </w:r>
      <w:r w:rsidR="00741174">
        <w:rPr>
          <w:rFonts w:ascii="Arial" w:hAnsi="Arial"/>
          <w:color w:val="4F81BD" w:themeColor="accent1"/>
          <w:sz w:val="24"/>
          <w:szCs w:val="24"/>
          <w:lang w:val="es-ES"/>
        </w:rPr>
        <w:t>__________</w:t>
      </w:r>
      <w:r w:rsidRPr="00612F77">
        <w:rPr>
          <w:rFonts w:ascii="Arial" w:hAnsi="Arial"/>
          <w:color w:val="4F81BD" w:themeColor="accent1"/>
          <w:sz w:val="24"/>
          <w:szCs w:val="24"/>
          <w:lang w:val="es-ES"/>
        </w:rPr>
        <w:t>.</w:t>
      </w:r>
    </w:p>
    <w:p w14:paraId="58BCE3D2" w14:textId="77777777" w:rsidR="00741174" w:rsidRPr="00AF4882" w:rsidRDefault="00741174" w:rsidP="0065617B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14:paraId="417335FA" w14:textId="7BEEE862" w:rsidR="00AA1B16" w:rsidRDefault="00D137C6" w:rsidP="00C92C4F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  <w:r w:rsidRPr="00AF4882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5.0 </w:t>
      </w:r>
      <w:r w:rsidR="002E472F" w:rsidRPr="00AF4882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D</w:t>
      </w:r>
      <w:r w:rsidR="00741174" w:rsidRPr="00AF4882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iseño metodológico</w:t>
      </w:r>
    </w:p>
    <w:p w14:paraId="31FCD9C0" w14:textId="77777777" w:rsidR="00170DF1" w:rsidRPr="00AF4882" w:rsidRDefault="00170DF1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7305107F" w14:textId="77777777" w:rsidR="00AA1B16" w:rsidRPr="00AF4882" w:rsidRDefault="00AA1B16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152A0E72" w14:textId="2B3557ED" w:rsidR="00EF614A" w:rsidRPr="00AF4882" w:rsidRDefault="00AA1B16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I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ndica de forma detallada las fuentes por utilizar para obten</w:t>
      </w: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er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la información del estudio con sus rasgos característicos o perfil; el procedimiento para la selección y la estimación del tamaño de muestra de sujetos participantes cuando sea necesario; la descripción de las técnicas –cuestionarios para las encuestas, guías de entrevistas u observación–</w:t>
      </w: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,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los materiales o aparatos; los procedimientos para realizar el estudio; el ámbito donde se realizará y el per</w:t>
      </w: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i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odo de duración. Una </w:t>
      </w:r>
      <w:r w:rsidR="002C7C08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página</w:t>
      </w: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es suficiente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.</w:t>
      </w:r>
    </w:p>
    <w:p w14:paraId="7F16CAF6" w14:textId="77777777" w:rsidR="002E472F" w:rsidRPr="00AF4882" w:rsidRDefault="002E472F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287529FE" w14:textId="0F6738AF" w:rsidR="002E472F" w:rsidRPr="00AF4882" w:rsidRDefault="0034657A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5.1 P</w:t>
      </w:r>
      <w:r w:rsidR="00741174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oblación o muestra</w:t>
      </w:r>
    </w:p>
    <w:p w14:paraId="31D8BB08" w14:textId="77777777" w:rsidR="002E472F" w:rsidRPr="00AF4882" w:rsidRDefault="002E472F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628BFFDD" w14:textId="2D2C7651" w:rsidR="002E472F" w:rsidRPr="001C271B" w:rsidRDefault="002E472F" w:rsidP="007A6228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1174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.</w:t>
      </w:r>
    </w:p>
    <w:p w14:paraId="2FE3B8F2" w14:textId="77777777" w:rsidR="002E472F" w:rsidRPr="00AF4882" w:rsidRDefault="002E472F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4E3AF8D3" w14:textId="04E5CEDD" w:rsidR="002E472F" w:rsidRPr="00AF4882" w:rsidRDefault="0034657A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5.2 I</w:t>
      </w:r>
      <w:r w:rsidR="00741174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nstrumento</w:t>
      </w:r>
    </w:p>
    <w:p w14:paraId="4768997C" w14:textId="77777777" w:rsidR="002E472F" w:rsidRPr="00AF4882" w:rsidRDefault="002E472F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12D4F3EE" w14:textId="53058104" w:rsidR="002E472F" w:rsidRPr="001C271B" w:rsidRDefault="002E472F" w:rsidP="007A6228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1174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S" w:eastAsia="es-ES"/>
        </w:rPr>
        <w:t>.</w:t>
      </w:r>
    </w:p>
    <w:p w14:paraId="0E9EA8B0" w14:textId="77777777" w:rsidR="002E472F" w:rsidRPr="00AF4882" w:rsidRDefault="002E472F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77BA1664" w14:textId="6B011169" w:rsidR="002E472F" w:rsidRPr="00AF4882" w:rsidRDefault="0034657A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lastRenderedPageBreak/>
        <w:t>5.3 M</w:t>
      </w:r>
      <w:r w:rsidR="00741174"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étodo o procedimiento</w:t>
      </w:r>
    </w:p>
    <w:p w14:paraId="66D99E80" w14:textId="77777777" w:rsidR="002E472F" w:rsidRPr="00AF4882" w:rsidRDefault="002E472F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7D5DFB9B" w14:textId="427586D4" w:rsidR="001E1EDF" w:rsidRPr="001C271B" w:rsidRDefault="002E472F" w:rsidP="007A6228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hAnsi="Arial"/>
          <w:color w:val="4F81BD" w:themeColor="accent1"/>
          <w:sz w:val="24"/>
          <w:szCs w:val="24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1174">
        <w:rPr>
          <w:rFonts w:ascii="Arial" w:hAnsi="Arial"/>
          <w:color w:val="4F81BD" w:themeColor="accent1"/>
          <w:sz w:val="24"/>
          <w:szCs w:val="24"/>
          <w:lang w:val="es-EC"/>
        </w:rPr>
        <w:t>________________________________________</w:t>
      </w:r>
      <w:r w:rsidRPr="001C271B">
        <w:rPr>
          <w:rFonts w:ascii="Arial" w:hAnsi="Arial"/>
          <w:color w:val="4F81BD" w:themeColor="accent1"/>
          <w:sz w:val="24"/>
          <w:szCs w:val="24"/>
          <w:lang w:val="es-EC"/>
        </w:rPr>
        <w:t>.</w:t>
      </w:r>
    </w:p>
    <w:p w14:paraId="3D7D3C60" w14:textId="77777777" w:rsidR="00741174" w:rsidRPr="00AF4882" w:rsidRDefault="00741174" w:rsidP="0065617B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</w:p>
    <w:p w14:paraId="2E3DEBD9" w14:textId="05A0E405" w:rsidR="00AA1B16" w:rsidRDefault="00D137C6" w:rsidP="00C92C4F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 xml:space="preserve">6.0 </w:t>
      </w:r>
      <w:r w:rsidR="002E472F"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C</w:t>
      </w:r>
      <w:r w:rsidR="00741174"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onsideraciones éticas</w:t>
      </w:r>
    </w:p>
    <w:p w14:paraId="4C3A78C9" w14:textId="77777777" w:rsidR="00170DF1" w:rsidRPr="00AF4882" w:rsidRDefault="00170DF1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12F8F889" w14:textId="77777777" w:rsidR="009E43B0" w:rsidRPr="00AF4882" w:rsidRDefault="009E43B0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198A629F" w14:textId="1AE45046" w:rsidR="00EF614A" w:rsidRPr="00AF4882" w:rsidRDefault="009E43B0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Es necesario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explicitar las consideraciones éticas que se tendrán en cuenta para el desarrollo del proyecto y as</w:t>
      </w:r>
      <w:r w:rsidR="00AA1B16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i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mismo citar las principales normas vigentes (cuando las hay</w:t>
      </w: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a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) en las cuales se enmarcan estas consideraciones.</w:t>
      </w:r>
    </w:p>
    <w:p w14:paraId="6CF6243B" w14:textId="77777777" w:rsidR="002E472F" w:rsidRPr="00AF4882" w:rsidRDefault="002E472F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39D8EDA9" w14:textId="77777777" w:rsidR="002E472F" w:rsidRPr="001C271B" w:rsidRDefault="002E472F" w:rsidP="007A6228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2223A8B" w14:textId="77777777" w:rsidR="002E472F" w:rsidRPr="00AF4882" w:rsidRDefault="002E472F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0073770B" w14:textId="77777777" w:rsidR="001E1EDF" w:rsidRPr="00AF4882" w:rsidRDefault="001E1EDF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15D29C0A" w14:textId="0D2D07B1" w:rsidR="009E43B0" w:rsidRDefault="00D137C6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 xml:space="preserve">7.0 </w:t>
      </w:r>
      <w:r w:rsidR="002E472F"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R</w:t>
      </w:r>
      <w:r w:rsidR="00337953"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esultados esperados</w:t>
      </w:r>
    </w:p>
    <w:p w14:paraId="7A388F48" w14:textId="77777777" w:rsidR="00170DF1" w:rsidRPr="00AF4882" w:rsidRDefault="00170DF1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1017528B" w14:textId="77777777" w:rsidR="009E43B0" w:rsidRPr="00AF4882" w:rsidRDefault="009E43B0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68AA9B23" w14:textId="3DF62092" w:rsidR="00EF614A" w:rsidRPr="00AF4882" w:rsidRDefault="009E43B0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E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specifica las publicaciones</w:t>
      </w:r>
      <w:r w:rsidR="00EA05E4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</w:t>
      </w: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–</w:t>
      </w: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artículos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o libros científicos, productos o procesos tecnológicos, patentes, normas, bases de datos, colecciones de referencia, secuencias de macromoléculas en bases de datos de referencia, registros de nuevas variedades vegetales, entre otros</w:t>
      </w:r>
      <w:r w:rsidRPr="00AF4882">
        <w:rPr>
          <w:rFonts w:ascii="Arial" w:eastAsia="Times New Roman" w:hAnsi="Arial" w:cs="Times New Roman"/>
          <w:sz w:val="24"/>
          <w:szCs w:val="24"/>
          <w:lang w:val="es-ES" w:eastAsia="es-ES"/>
        </w:rPr>
        <w:t>–, la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participación en congresos, redes u otros eventos científicos</w:t>
      </w:r>
      <w:r w:rsidR="001A1676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. El resultado depende del campo del co</w:t>
      </w:r>
      <w:r w:rsidR="003F3193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nocimiento y del tipo de investigación</w:t>
      </w:r>
      <w:r w:rsidR="001A1676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por </w:t>
      </w:r>
      <w:r w:rsidR="003F3193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realizar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.</w:t>
      </w:r>
    </w:p>
    <w:p w14:paraId="740E8C1E" w14:textId="77777777" w:rsidR="00EF614A" w:rsidRPr="00AF4882" w:rsidRDefault="00EF614A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6D22509C" w14:textId="165C65A4" w:rsidR="002E472F" w:rsidRPr="001C271B" w:rsidRDefault="002E472F" w:rsidP="007A6228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lastRenderedPageBreak/>
        <w:t>___________________________</w:t>
      </w:r>
      <w:r w:rsidR="00337953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</w:p>
    <w:p w14:paraId="587B584C" w14:textId="77777777" w:rsidR="002E472F" w:rsidRPr="001C271B" w:rsidRDefault="002E472F" w:rsidP="007A6228">
      <w:pPr>
        <w:widowControl w:val="0"/>
        <w:spacing w:after="0" w:line="24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</w:p>
    <w:p w14:paraId="0EF73D8B" w14:textId="54E1CBB9" w:rsidR="002E472F" w:rsidRPr="001C271B" w:rsidRDefault="002E472F" w:rsidP="007A6228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37953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</w:p>
    <w:p w14:paraId="3DE5175C" w14:textId="77777777" w:rsidR="002E472F" w:rsidRPr="00AF4882" w:rsidRDefault="002E472F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18BDF4BF" w14:textId="4AE2523F" w:rsidR="002E472F" w:rsidRDefault="00D137C6" w:rsidP="00C92C4F">
      <w:pPr>
        <w:spacing w:after="0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 xml:space="preserve">8.0 </w:t>
      </w:r>
      <w:r w:rsidR="002E472F"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C</w:t>
      </w:r>
      <w:r w:rsidR="00337953"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ronograma de actividades y presupuesto</w:t>
      </w:r>
    </w:p>
    <w:p w14:paraId="2B4120D5" w14:textId="77777777" w:rsidR="00A77F1C" w:rsidRPr="00AF4882" w:rsidRDefault="00A77F1C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</w:p>
    <w:p w14:paraId="4A631270" w14:textId="77777777" w:rsidR="00EF614A" w:rsidRPr="00AF4882" w:rsidRDefault="00EF614A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5BFB66C2" w14:textId="543755B0" w:rsidR="009E43B0" w:rsidRPr="00AF4882" w:rsidRDefault="00271712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8.1 C</w:t>
      </w:r>
      <w:r w:rsidR="00337953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ronograma de actividades </w:t>
      </w:r>
    </w:p>
    <w:p w14:paraId="22DE1B21" w14:textId="77777777" w:rsidR="009E43B0" w:rsidRPr="00AF4882" w:rsidRDefault="009E43B0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55C71E5D" w14:textId="223A02A8" w:rsidR="00EF614A" w:rsidRPr="00AF4882" w:rsidRDefault="009E43B0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C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onsiste en describir y programar las actividades requeridas para desarrollar la investigación según la secuencia cronológica y su respectiva demanda de tiempo. Utilizar </w:t>
      </w:r>
      <w:r w:rsidR="00664941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la </w:t>
      </w:r>
      <w:r w:rsidR="002C7C08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gráfica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de Gantt.</w:t>
      </w:r>
    </w:p>
    <w:p w14:paraId="3845343D" w14:textId="77777777" w:rsidR="00EF614A" w:rsidRPr="00AF4882" w:rsidRDefault="00EF614A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5E864B49" w14:textId="2DCB64B6" w:rsidR="009E43B0" w:rsidRPr="00AF4882" w:rsidRDefault="00271712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8.2 P</w:t>
      </w:r>
      <w:r w:rsidR="00337953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resupuesto </w:t>
      </w:r>
    </w:p>
    <w:p w14:paraId="4CAA7EAC" w14:textId="77777777" w:rsidR="009E43B0" w:rsidRPr="00AF4882" w:rsidRDefault="009E43B0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51F1D303" w14:textId="265EFD12" w:rsidR="00EF614A" w:rsidRDefault="009E43B0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M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uestra el costo total de</w:t>
      </w: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l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proyecto detallando los honorarios de</w:t>
      </w:r>
      <w:r w:rsidR="00C12EDB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las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personas responsable</w:t>
      </w:r>
      <w:r w:rsidR="00C12EDB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s</w:t>
      </w:r>
      <w:r w:rsidR="00EF614A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 xml:space="preserve"> de la investigación, los materiales y equipos para el desarrollo de las actividades que se van a ejecutar, el material bibliográfico y demás costos en que se incurr</w:t>
      </w:r>
      <w:r w:rsidR="00C12EDB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a</w:t>
      </w:r>
      <w:r w:rsidR="00664941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.</w:t>
      </w:r>
    </w:p>
    <w:p w14:paraId="45390589" w14:textId="6622CB40" w:rsidR="00FB5EE0" w:rsidRPr="00AF4882" w:rsidRDefault="00FB5EE0" w:rsidP="007A6228">
      <w:pPr>
        <w:spacing w:after="0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7C955568" w14:textId="77777777" w:rsidR="00A77F1C" w:rsidRDefault="00A77F1C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</w:p>
    <w:p w14:paraId="3CF80F26" w14:textId="36882CCA" w:rsidR="009E43B0" w:rsidRDefault="00664941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R</w:t>
      </w:r>
      <w:r w:rsidR="00C92C4F" w:rsidRPr="00AF4882">
        <w:rPr>
          <w:rFonts w:ascii="Arial" w:eastAsia="Times New Roman" w:hAnsi="Arial" w:cs="Times New Roman"/>
          <w:b/>
          <w:sz w:val="24"/>
          <w:szCs w:val="24"/>
          <w:lang w:val="es-EC" w:eastAsia="es-ES"/>
        </w:rPr>
        <w:t>eferencias</w:t>
      </w:r>
    </w:p>
    <w:p w14:paraId="66DDBC4F" w14:textId="77777777" w:rsidR="00170DF1" w:rsidRPr="00AF4882" w:rsidRDefault="00170DF1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62BFC41B" w14:textId="77777777" w:rsidR="009E43B0" w:rsidRPr="00AF4882" w:rsidRDefault="009E43B0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6B138EE5" w14:textId="6C8E363A" w:rsidR="00664941" w:rsidRPr="00AF4882" w:rsidRDefault="009E43B0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P</w:t>
      </w:r>
      <w:r w:rsidR="00664941" w:rsidRPr="00AF4882">
        <w:rPr>
          <w:rFonts w:ascii="Arial" w:eastAsia="Times New Roman" w:hAnsi="Arial" w:cs="Times New Roman"/>
          <w:sz w:val="24"/>
          <w:szCs w:val="24"/>
          <w:lang w:val="es-EC" w:eastAsia="es-ES"/>
        </w:rPr>
        <w:t>resenta con normas de estilo las referencias del material bibliográfico utilizado para la elaboración del documento de anteproyecto o propuesta de la investigación por realizar.</w:t>
      </w:r>
    </w:p>
    <w:p w14:paraId="685DE9B7" w14:textId="77777777" w:rsidR="00664941" w:rsidRPr="00AF4882" w:rsidRDefault="00664941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75DBFB80" w14:textId="3B8171A8" w:rsidR="00664941" w:rsidRPr="001C271B" w:rsidRDefault="00664941" w:rsidP="007A6228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C92C4F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</w:p>
    <w:p w14:paraId="134C5E88" w14:textId="77777777" w:rsidR="00664941" w:rsidRPr="001C271B" w:rsidRDefault="00664941" w:rsidP="007A6228">
      <w:pPr>
        <w:widowControl w:val="0"/>
        <w:spacing w:after="0" w:line="24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</w:p>
    <w:p w14:paraId="73D332C9" w14:textId="78A9824C" w:rsidR="00664941" w:rsidRPr="001C271B" w:rsidRDefault="00664941" w:rsidP="007A6228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lastRenderedPageBreak/>
        <w:t>___________</w:t>
      </w:r>
      <w:r w:rsidR="00C92C4F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</w:p>
    <w:p w14:paraId="0C0FF648" w14:textId="77777777" w:rsidR="00EF614A" w:rsidRPr="00AF4882" w:rsidRDefault="00EF614A" w:rsidP="007A6228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011DE575" w14:textId="688A404F" w:rsidR="00C92C4F" w:rsidRPr="001C271B" w:rsidRDefault="00C92C4F" w:rsidP="00C92C4F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</w:p>
    <w:p w14:paraId="72F879B7" w14:textId="77777777" w:rsidR="00C92C4F" w:rsidRPr="001C271B" w:rsidRDefault="00C92C4F" w:rsidP="00C92C4F">
      <w:pPr>
        <w:widowControl w:val="0"/>
        <w:spacing w:after="0" w:line="24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</w:p>
    <w:p w14:paraId="416254DF" w14:textId="5070D97F" w:rsidR="00C92C4F" w:rsidRDefault="00C92C4F" w:rsidP="00C92C4F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</w:p>
    <w:p w14:paraId="10EB2745" w14:textId="77777777" w:rsidR="00C92C4F" w:rsidRPr="001C271B" w:rsidRDefault="00C92C4F" w:rsidP="00C92C4F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</w:p>
    <w:p w14:paraId="284E4DD2" w14:textId="77777777" w:rsidR="00C92C4F" w:rsidRPr="001C271B" w:rsidRDefault="00C92C4F" w:rsidP="00C92C4F">
      <w:pPr>
        <w:widowControl w:val="0"/>
        <w:spacing w:after="0" w:line="24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</w:p>
    <w:p w14:paraId="73973A95" w14:textId="04C74C7A" w:rsidR="00C92C4F" w:rsidRPr="00344AF6" w:rsidRDefault="00C92C4F" w:rsidP="00344AF6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</w:p>
    <w:p w14:paraId="1454B687" w14:textId="0BAF6104" w:rsidR="00C92C4F" w:rsidRDefault="00C92C4F" w:rsidP="00C92C4F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</w:p>
    <w:p w14:paraId="6DFC485F" w14:textId="77777777" w:rsidR="00C92C4F" w:rsidRPr="001C271B" w:rsidRDefault="00C92C4F" w:rsidP="00C92C4F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</w:p>
    <w:p w14:paraId="027164DE" w14:textId="77777777" w:rsidR="00C92C4F" w:rsidRPr="001C271B" w:rsidRDefault="00C92C4F" w:rsidP="00C92C4F">
      <w:pPr>
        <w:widowControl w:val="0"/>
        <w:spacing w:after="0" w:line="24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</w:p>
    <w:p w14:paraId="533751F8" w14:textId="77777777" w:rsidR="00C92C4F" w:rsidRPr="001C271B" w:rsidRDefault="00C92C4F" w:rsidP="00C92C4F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______________________________________________________</w:t>
      </w:r>
      <w:r w:rsidRPr="001C271B"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  <w:t>.</w:t>
      </w:r>
    </w:p>
    <w:p w14:paraId="0C506F37" w14:textId="77777777" w:rsidR="00C92C4F" w:rsidRPr="00AF4882" w:rsidRDefault="00C92C4F" w:rsidP="00C92C4F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622985BB" w14:textId="77777777" w:rsidR="00C92C4F" w:rsidRPr="001C271B" w:rsidRDefault="00C92C4F" w:rsidP="00C92C4F">
      <w:pPr>
        <w:widowControl w:val="0"/>
        <w:spacing w:after="0" w:line="360" w:lineRule="auto"/>
        <w:rPr>
          <w:rFonts w:ascii="Arial" w:eastAsia="Times New Roman" w:hAnsi="Arial" w:cs="Times New Roman"/>
          <w:color w:val="4F81BD" w:themeColor="accent1"/>
          <w:sz w:val="24"/>
          <w:szCs w:val="24"/>
          <w:lang w:val="es-EC" w:eastAsia="es-ES"/>
        </w:rPr>
      </w:pPr>
    </w:p>
    <w:p w14:paraId="745EC9E6" w14:textId="77777777" w:rsidR="00C92C4F" w:rsidRPr="00AF4882" w:rsidRDefault="00C92C4F" w:rsidP="00C92C4F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s-EC" w:eastAsia="es-ES"/>
        </w:rPr>
      </w:pPr>
    </w:p>
    <w:p w14:paraId="6388AAB7" w14:textId="7374630E" w:rsidR="00CA51F0" w:rsidRDefault="00CA51F0" w:rsidP="007A6228">
      <w:pPr>
        <w:spacing w:after="0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5D0AA830" w14:textId="278CF00A" w:rsidR="00DD1851" w:rsidRDefault="005B0A2D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t>E</w:t>
      </w:r>
      <w:r w:rsidR="00C92C4F"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t>quipo de investigadores</w:t>
      </w:r>
    </w:p>
    <w:p w14:paraId="07FA624F" w14:textId="77777777" w:rsidR="00A77F1C" w:rsidRPr="00AF4882" w:rsidRDefault="00A77F1C" w:rsidP="00F97CE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3110A948" w14:textId="77777777" w:rsidR="00DD1851" w:rsidRPr="00AF4882" w:rsidRDefault="00DD1851" w:rsidP="007A6228">
      <w:pPr>
        <w:widowControl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5B67DBDB" w14:textId="6583071E" w:rsidR="001E1EDF" w:rsidRPr="00AF4882" w:rsidRDefault="00DD1851" w:rsidP="007A622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M</w:t>
      </w:r>
      <w:r w:rsidR="005B0A2D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uestra una síntesis de la hoja de vida de cada uno de los integrantes del equipo responsables de la investigación por realizar.</w:t>
      </w:r>
    </w:p>
    <w:p w14:paraId="3A6A4723" w14:textId="77777777" w:rsidR="005B0A2D" w:rsidRPr="00AF4882" w:rsidRDefault="005B0A2D" w:rsidP="007A6228">
      <w:pPr>
        <w:widowControl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1A37D6BE" w14:textId="0E0AD436" w:rsidR="005B0A2D" w:rsidRPr="001C271B" w:rsidRDefault="005B0A2D" w:rsidP="007A6228">
      <w:pPr>
        <w:widowControl w:val="0"/>
        <w:spacing w:after="0" w:line="360" w:lineRule="auto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C4F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</w:t>
      </w: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.</w:t>
      </w:r>
    </w:p>
    <w:p w14:paraId="6B36065F" w14:textId="77777777" w:rsidR="005B0A2D" w:rsidRPr="001C271B" w:rsidRDefault="005B0A2D" w:rsidP="007A6228">
      <w:pPr>
        <w:widowControl w:val="0"/>
        <w:spacing w:after="0" w:line="240" w:lineRule="auto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</w:p>
    <w:p w14:paraId="129F5211" w14:textId="2D72D886" w:rsidR="005B0A2D" w:rsidRPr="001C271B" w:rsidRDefault="005B0A2D" w:rsidP="007A6228">
      <w:pPr>
        <w:widowControl w:val="0"/>
        <w:spacing w:after="0" w:line="360" w:lineRule="auto"/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</w:pP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2C4F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______________</w:t>
      </w:r>
      <w:r w:rsidRPr="001C271B">
        <w:rPr>
          <w:rFonts w:ascii="Arial" w:eastAsia="Times New Roman" w:hAnsi="Arial" w:cs="Times New Roman"/>
          <w:bCs/>
          <w:color w:val="4F81BD" w:themeColor="accent1"/>
          <w:sz w:val="24"/>
          <w:szCs w:val="24"/>
          <w:lang w:val="es-EC" w:eastAsia="es-ES"/>
        </w:rPr>
        <w:t>.</w:t>
      </w:r>
    </w:p>
    <w:p w14:paraId="1FD91B46" w14:textId="77777777" w:rsidR="005B0A2D" w:rsidRDefault="005B0A2D" w:rsidP="007A6228">
      <w:pPr>
        <w:widowControl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2B9A16FD" w14:textId="77777777" w:rsidR="00A77F1C" w:rsidRPr="00AF4882" w:rsidRDefault="00A77F1C" w:rsidP="007A6228">
      <w:pPr>
        <w:widowControl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500875FC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619D78F1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336B0BB8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1281FBD6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66637271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3E9B9EBE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06912639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44BC3078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40C73D7F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27409189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1113E5C7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3D217434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40A63712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400FECA3" w14:textId="77777777" w:rsidR="00C92C4F" w:rsidRDefault="00C92C4F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</w:p>
    <w:p w14:paraId="425BEE23" w14:textId="439B837B" w:rsidR="00DD1851" w:rsidRDefault="005B0A2D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lastRenderedPageBreak/>
        <w:t>A</w:t>
      </w:r>
      <w:r w:rsidR="00C92C4F" w:rsidRPr="00AF4882">
        <w:rPr>
          <w:rFonts w:ascii="Arial" w:eastAsia="Times New Roman" w:hAnsi="Arial" w:cs="Times New Roman"/>
          <w:b/>
          <w:bCs/>
          <w:sz w:val="24"/>
          <w:szCs w:val="24"/>
          <w:lang w:val="es-EC" w:eastAsia="es-ES"/>
        </w:rPr>
        <w:t>nexos</w:t>
      </w:r>
    </w:p>
    <w:p w14:paraId="5170BAC8" w14:textId="77777777" w:rsidR="00A77F1C" w:rsidRPr="00AF4882" w:rsidRDefault="00A77F1C" w:rsidP="007A6228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2CE07B79" w14:textId="77777777" w:rsidR="00DD1851" w:rsidRPr="00AF4882" w:rsidRDefault="00DD1851" w:rsidP="007A6228">
      <w:pPr>
        <w:widowControl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</w:p>
    <w:p w14:paraId="66F80A3E" w14:textId="2234CF33" w:rsidR="005B0A2D" w:rsidRPr="00AF4882" w:rsidRDefault="00DD1851" w:rsidP="007A6228">
      <w:pPr>
        <w:widowControl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s-EC" w:eastAsia="es-ES"/>
        </w:rPr>
      </w:pPr>
      <w:r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S</w:t>
      </w:r>
      <w:r w:rsidR="005B0A2D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on anexos la hoja de vida de los investigadores en formato institucional, los formatos de encuesta</w:t>
      </w:r>
      <w:r w:rsidR="00427EC7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 xml:space="preserve"> por utilizar</w:t>
      </w:r>
      <w:r w:rsidR="005B0A2D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, el for</w:t>
      </w:r>
      <w:r w:rsidR="00427EC7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>mato de consentimiento</w:t>
      </w:r>
      <w:r w:rsidR="005B0A2D" w:rsidRPr="00AF4882">
        <w:rPr>
          <w:rFonts w:ascii="Arial" w:eastAsia="Times New Roman" w:hAnsi="Arial" w:cs="Times New Roman"/>
          <w:bCs/>
          <w:sz w:val="24"/>
          <w:szCs w:val="24"/>
          <w:lang w:val="es-EC" w:eastAsia="es-ES"/>
        </w:rPr>
        <w:t xml:space="preserve"> informado, entre otros.</w:t>
      </w:r>
    </w:p>
    <w:sectPr w:rsidR="005B0A2D" w:rsidRPr="00AF4882" w:rsidSect="00235DE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FCBF" w14:textId="77777777" w:rsidR="000A0F42" w:rsidRDefault="000A0F42" w:rsidP="00664941">
      <w:pPr>
        <w:spacing w:after="0" w:line="240" w:lineRule="auto"/>
      </w:pPr>
      <w:r>
        <w:separator/>
      </w:r>
    </w:p>
  </w:endnote>
  <w:endnote w:type="continuationSeparator" w:id="0">
    <w:p w14:paraId="3BFC4517" w14:textId="77777777" w:rsidR="000A0F42" w:rsidRDefault="000A0F42" w:rsidP="0066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999957"/>
      <w:docPartObj>
        <w:docPartGallery w:val="Page Numbers (Bottom of Page)"/>
        <w:docPartUnique/>
      </w:docPartObj>
    </w:sdtPr>
    <w:sdtEndPr/>
    <w:sdtContent>
      <w:p w14:paraId="1E9C4291" w14:textId="77777777" w:rsidR="00A50F7D" w:rsidRDefault="00A50F7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857" w:rsidRPr="00402857">
          <w:rPr>
            <w:noProof/>
            <w:lang w:val="es-ES"/>
          </w:rPr>
          <w:t>9</w:t>
        </w:r>
        <w:r>
          <w:fldChar w:fldCharType="end"/>
        </w:r>
      </w:p>
    </w:sdtContent>
  </w:sdt>
  <w:p w14:paraId="6BB273D7" w14:textId="77777777" w:rsidR="00A50F7D" w:rsidRDefault="00A50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4AF3" w14:textId="77777777" w:rsidR="000A0F42" w:rsidRDefault="000A0F42" w:rsidP="00664941">
      <w:pPr>
        <w:spacing w:after="0" w:line="240" w:lineRule="auto"/>
      </w:pPr>
      <w:r>
        <w:separator/>
      </w:r>
    </w:p>
  </w:footnote>
  <w:footnote w:type="continuationSeparator" w:id="0">
    <w:p w14:paraId="6A32877A" w14:textId="77777777" w:rsidR="000A0F42" w:rsidRDefault="000A0F42" w:rsidP="0066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742C" w14:textId="3B98FC5B" w:rsidR="00B44D25" w:rsidRDefault="00277DDB">
    <w:pPr>
      <w:pStyle w:val="Encabezado"/>
    </w:pPr>
    <w:r>
      <w:rPr>
        <w:noProof/>
      </w:rPr>
      <w:drawing>
        <wp:inline distT="0" distB="0" distL="0" distR="0" wp14:anchorId="1A9CA3A3" wp14:editId="063E5645">
          <wp:extent cx="1219200" cy="473551"/>
          <wp:effectExtent l="0" t="0" r="0" b="0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582" cy="54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34D70"/>
    <w:multiLevelType w:val="multilevel"/>
    <w:tmpl w:val="07A0BD90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Theme="minorHAnsi" w:hAnsiTheme="min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Theme="minorHAnsi" w:hAnsiTheme="min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hAnsiTheme="min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Theme="minorHAnsi" w:hAnsiTheme="min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hAnsiTheme="min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Theme="minorHAnsi" w:hAnsiTheme="min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Theme="minorHAnsi" w:hAnsiTheme="minorHAnsi" w:hint="default"/>
        <w:b/>
        <w:sz w:val="24"/>
      </w:rPr>
    </w:lvl>
  </w:abstractNum>
  <w:abstractNum w:abstractNumId="1" w15:restartNumberingAfterBreak="0">
    <w:nsid w:val="64210BB5"/>
    <w:multiLevelType w:val="hybridMultilevel"/>
    <w:tmpl w:val="A8D81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C3B37"/>
    <w:multiLevelType w:val="hybridMultilevel"/>
    <w:tmpl w:val="F32EEE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54"/>
    <w:rsid w:val="00050183"/>
    <w:rsid w:val="0007387F"/>
    <w:rsid w:val="000A0F42"/>
    <w:rsid w:val="000C5D54"/>
    <w:rsid w:val="000E4436"/>
    <w:rsid w:val="001075C5"/>
    <w:rsid w:val="00170DF1"/>
    <w:rsid w:val="00172EA6"/>
    <w:rsid w:val="00176FAF"/>
    <w:rsid w:val="0018075B"/>
    <w:rsid w:val="001A1676"/>
    <w:rsid w:val="001A60EB"/>
    <w:rsid w:val="001A6FA3"/>
    <w:rsid w:val="001C271B"/>
    <w:rsid w:val="001E1EDF"/>
    <w:rsid w:val="002255E6"/>
    <w:rsid w:val="00235DE9"/>
    <w:rsid w:val="002676FE"/>
    <w:rsid w:val="00271712"/>
    <w:rsid w:val="00277DDB"/>
    <w:rsid w:val="002C1DE2"/>
    <w:rsid w:val="002C7C08"/>
    <w:rsid w:val="002E472F"/>
    <w:rsid w:val="00337953"/>
    <w:rsid w:val="00344AF6"/>
    <w:rsid w:val="0034657A"/>
    <w:rsid w:val="00385A07"/>
    <w:rsid w:val="003D7103"/>
    <w:rsid w:val="003F3193"/>
    <w:rsid w:val="00402857"/>
    <w:rsid w:val="00416129"/>
    <w:rsid w:val="00423D69"/>
    <w:rsid w:val="00427C63"/>
    <w:rsid w:val="00427EC7"/>
    <w:rsid w:val="00441F64"/>
    <w:rsid w:val="00452AE8"/>
    <w:rsid w:val="00485D79"/>
    <w:rsid w:val="004A4CC8"/>
    <w:rsid w:val="004D3322"/>
    <w:rsid w:val="00527E90"/>
    <w:rsid w:val="00547510"/>
    <w:rsid w:val="005B0A2D"/>
    <w:rsid w:val="005D2449"/>
    <w:rsid w:val="0061137B"/>
    <w:rsid w:val="00612F77"/>
    <w:rsid w:val="0064109F"/>
    <w:rsid w:val="0065617B"/>
    <w:rsid w:val="00664941"/>
    <w:rsid w:val="00666175"/>
    <w:rsid w:val="006672D4"/>
    <w:rsid w:val="00680DF4"/>
    <w:rsid w:val="00741174"/>
    <w:rsid w:val="007600B4"/>
    <w:rsid w:val="00783F03"/>
    <w:rsid w:val="007A21E4"/>
    <w:rsid w:val="007A6228"/>
    <w:rsid w:val="007F293D"/>
    <w:rsid w:val="00803B87"/>
    <w:rsid w:val="008A7122"/>
    <w:rsid w:val="008D075F"/>
    <w:rsid w:val="008E7218"/>
    <w:rsid w:val="009267C9"/>
    <w:rsid w:val="009B537A"/>
    <w:rsid w:val="009E43B0"/>
    <w:rsid w:val="00A50F7D"/>
    <w:rsid w:val="00A75485"/>
    <w:rsid w:val="00A77F1C"/>
    <w:rsid w:val="00AA1B16"/>
    <w:rsid w:val="00AF4882"/>
    <w:rsid w:val="00B44D25"/>
    <w:rsid w:val="00B91329"/>
    <w:rsid w:val="00BE0193"/>
    <w:rsid w:val="00BE074A"/>
    <w:rsid w:val="00C12EDB"/>
    <w:rsid w:val="00C4548D"/>
    <w:rsid w:val="00C7401C"/>
    <w:rsid w:val="00C92C4F"/>
    <w:rsid w:val="00CA51F0"/>
    <w:rsid w:val="00CA6BDC"/>
    <w:rsid w:val="00CC61B9"/>
    <w:rsid w:val="00CD6C3F"/>
    <w:rsid w:val="00D137C6"/>
    <w:rsid w:val="00D5760C"/>
    <w:rsid w:val="00D77638"/>
    <w:rsid w:val="00DB371F"/>
    <w:rsid w:val="00DB78F5"/>
    <w:rsid w:val="00DD1851"/>
    <w:rsid w:val="00DF045E"/>
    <w:rsid w:val="00E0691F"/>
    <w:rsid w:val="00E21915"/>
    <w:rsid w:val="00EA05E4"/>
    <w:rsid w:val="00EF614A"/>
    <w:rsid w:val="00EF752D"/>
    <w:rsid w:val="00F523E8"/>
    <w:rsid w:val="00F71886"/>
    <w:rsid w:val="00F97CE1"/>
    <w:rsid w:val="00FB3CCD"/>
    <w:rsid w:val="00FB5EE0"/>
    <w:rsid w:val="00FD474C"/>
    <w:rsid w:val="00FF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318E1"/>
  <w15:docId w15:val="{73C0749A-4077-DB40-AE96-7112032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1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4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41"/>
  </w:style>
  <w:style w:type="paragraph" w:styleId="Piedepgina">
    <w:name w:val="footer"/>
    <w:basedOn w:val="Normal"/>
    <w:link w:val="PiedepginaCar"/>
    <w:uiPriority w:val="99"/>
    <w:unhideWhenUsed/>
    <w:rsid w:val="00664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41"/>
  </w:style>
  <w:style w:type="paragraph" w:styleId="Textodeglobo">
    <w:name w:val="Balloon Text"/>
    <w:basedOn w:val="Normal"/>
    <w:link w:val="TextodegloboCar"/>
    <w:uiPriority w:val="99"/>
    <w:semiHidden/>
    <w:unhideWhenUsed/>
    <w:rsid w:val="000738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87F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23D6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D6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D6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D6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D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2538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Bernal Torres</dc:creator>
  <cp:lastModifiedBy>Alvarez, Xitlally</cp:lastModifiedBy>
  <cp:revision>17</cp:revision>
  <dcterms:created xsi:type="dcterms:W3CDTF">2021-11-22T18:51:00Z</dcterms:created>
  <dcterms:modified xsi:type="dcterms:W3CDTF">2021-11-22T19:07:00Z</dcterms:modified>
</cp:coreProperties>
</file>