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D5" w:rsidRPr="008F791D" w:rsidRDefault="00345CD5" w:rsidP="00E51A16">
      <w:pPr>
        <w:pStyle w:val="CN"/>
        <w:widowControl w:val="0"/>
        <w:spacing w:after="120" w:line="240" w:lineRule="auto"/>
        <w:rPr>
          <w:rFonts w:ascii="Times New Roman" w:hAnsi="Times New Roman"/>
          <w:b/>
          <w:noProof w:val="0"/>
          <w:sz w:val="40"/>
        </w:rPr>
      </w:pPr>
      <w:r w:rsidRPr="008F791D">
        <w:rPr>
          <w:rFonts w:ascii="Times New Roman" w:hAnsi="Times New Roman"/>
          <w:b/>
          <w:caps/>
          <w:noProof w:val="0"/>
          <w:sz w:val="28"/>
        </w:rPr>
        <w:t>Chapter</w:t>
      </w:r>
      <w:r w:rsidRPr="008F791D">
        <w:rPr>
          <w:rFonts w:ascii="Times New Roman" w:hAnsi="Times New Roman"/>
          <w:b/>
          <w:noProof w:val="0"/>
          <w:sz w:val="40"/>
        </w:rPr>
        <w:t xml:space="preserve"> 4</w:t>
      </w:r>
    </w:p>
    <w:p w:rsidR="00345CD5" w:rsidRPr="008F791D" w:rsidRDefault="00345CD5" w:rsidP="00E51A16">
      <w:pPr>
        <w:pStyle w:val="CT"/>
        <w:widowControl w:val="0"/>
        <w:spacing w:after="120" w:line="240" w:lineRule="auto"/>
        <w:rPr>
          <w:rFonts w:ascii="Times New Roman" w:hAnsi="Times New Roman"/>
          <w:b/>
          <w:noProof w:val="0"/>
          <w:sz w:val="36"/>
        </w:rPr>
      </w:pPr>
      <w:r w:rsidRPr="008F791D">
        <w:rPr>
          <w:rFonts w:ascii="Times New Roman" w:hAnsi="Times New Roman"/>
          <w:b/>
          <w:noProof w:val="0"/>
          <w:sz w:val="36"/>
        </w:rPr>
        <w:t>Regression Models</w:t>
      </w:r>
    </w:p>
    <w:p w:rsidR="00345CD5" w:rsidRPr="008F791D" w:rsidRDefault="00345CD5" w:rsidP="00E51A16">
      <w:pPr>
        <w:pStyle w:val="A"/>
        <w:widowControl w:val="0"/>
        <w:spacing w:before="0" w:after="120" w:line="240" w:lineRule="auto"/>
        <w:jc w:val="center"/>
        <w:rPr>
          <w:rFonts w:ascii="Times New Roman" w:hAnsi="Times New Roman"/>
          <w:b/>
          <w:caps/>
          <w:smallCaps w:val="0"/>
          <w:noProof w:val="0"/>
          <w:sz w:val="28"/>
        </w:rPr>
      </w:pPr>
    </w:p>
    <w:p w:rsidR="00345CD5" w:rsidRPr="008F791D" w:rsidRDefault="00345CD5" w:rsidP="00E51A16">
      <w:pPr>
        <w:pStyle w:val="A"/>
        <w:widowControl w:val="0"/>
        <w:spacing w:before="0" w:after="120" w:line="240" w:lineRule="auto"/>
        <w:rPr>
          <w:rFonts w:ascii="Times New Roman" w:hAnsi="Times New Roman"/>
          <w:b/>
          <w:caps/>
          <w:smallCaps w:val="0"/>
          <w:noProof w:val="0"/>
          <w:sz w:val="28"/>
        </w:rPr>
      </w:pPr>
      <w:r w:rsidRPr="008F791D">
        <w:rPr>
          <w:rFonts w:ascii="Times New Roman" w:hAnsi="Times New Roman"/>
          <w:b/>
          <w:caps/>
          <w:smallCaps w:val="0"/>
          <w:noProof w:val="0"/>
          <w:sz w:val="28"/>
        </w:rPr>
        <w:t>Teaching Suggestions</w:t>
      </w:r>
    </w:p>
    <w:p w:rsidR="00345CD5" w:rsidRPr="008F791D" w:rsidRDefault="00345CD5" w:rsidP="00E51A16">
      <w:pPr>
        <w:spacing w:after="120"/>
      </w:pPr>
    </w:p>
    <w:p w:rsidR="00345CD5" w:rsidRPr="008F791D" w:rsidRDefault="00345CD5" w:rsidP="00E51A16">
      <w:pPr>
        <w:pStyle w:val="TST"/>
        <w:widowControl w:val="0"/>
        <w:spacing w:before="0" w:after="120" w:line="240" w:lineRule="auto"/>
        <w:rPr>
          <w:rFonts w:ascii="Times New Roman" w:hAnsi="Times New Roman"/>
          <w:i/>
          <w:noProof w:val="0"/>
          <w:sz w:val="24"/>
        </w:rPr>
      </w:pPr>
      <w:r w:rsidRPr="008F791D">
        <w:rPr>
          <w:rFonts w:ascii="Times New Roman" w:hAnsi="Times New Roman"/>
          <w:b/>
          <w:i/>
          <w:noProof w:val="0"/>
          <w:sz w:val="24"/>
        </w:rPr>
        <w:t>Teaching Suggestion 4.1:</w:t>
      </w:r>
      <w:r w:rsidRPr="008F791D">
        <w:rPr>
          <w:rFonts w:ascii="Times New Roman" w:hAnsi="Times New Roman"/>
          <w:i/>
          <w:noProof w:val="0"/>
          <w:sz w:val="24"/>
        </w:rPr>
        <w:t xml:space="preserve"> Which Is the Independent Variable?</w:t>
      </w:r>
    </w:p>
    <w:p w:rsidR="00345CD5" w:rsidRPr="008F791D" w:rsidRDefault="00345CD5" w:rsidP="00E51A16">
      <w:pPr>
        <w:pStyle w:val="TX1"/>
        <w:widowControl w:val="0"/>
        <w:spacing w:after="120" w:line="240" w:lineRule="auto"/>
        <w:jc w:val="left"/>
        <w:rPr>
          <w:rFonts w:ascii="Times New Roman" w:hAnsi="Times New Roman"/>
          <w:noProof w:val="0"/>
          <w:sz w:val="24"/>
        </w:rPr>
      </w:pPr>
      <w:r w:rsidRPr="008F791D">
        <w:rPr>
          <w:rFonts w:ascii="Times New Roman" w:hAnsi="Times New Roman"/>
          <w:noProof w:val="0"/>
          <w:sz w:val="24"/>
        </w:rPr>
        <w:t>We find that students are often confused about which variable is independent and which is d</w:t>
      </w:r>
      <w:r w:rsidRPr="008F791D">
        <w:rPr>
          <w:rFonts w:ascii="Times New Roman" w:hAnsi="Times New Roman"/>
          <w:noProof w:val="0"/>
          <w:sz w:val="24"/>
        </w:rPr>
        <w:t>e</w:t>
      </w:r>
      <w:r w:rsidRPr="008F791D">
        <w:rPr>
          <w:rFonts w:ascii="Times New Roman" w:hAnsi="Times New Roman"/>
          <w:noProof w:val="0"/>
          <w:sz w:val="24"/>
        </w:rPr>
        <w:t xml:space="preserve">pendent in a regression model. For example, in Triple A’s problem, clarify which variable is </w:t>
      </w:r>
      <w:r w:rsidRPr="008F791D">
        <w:rPr>
          <w:rFonts w:ascii="Times New Roman" w:hAnsi="Times New Roman"/>
          <w:i/>
          <w:noProof w:val="0"/>
          <w:sz w:val="24"/>
        </w:rPr>
        <w:t>X</w:t>
      </w:r>
      <w:r w:rsidRPr="008F791D">
        <w:rPr>
          <w:rFonts w:ascii="Times New Roman" w:hAnsi="Times New Roman"/>
          <w:noProof w:val="0"/>
          <w:sz w:val="24"/>
        </w:rPr>
        <w:t xml:space="preserve"> and which is </w:t>
      </w:r>
      <w:r w:rsidRPr="008F791D">
        <w:rPr>
          <w:rFonts w:ascii="Times New Roman" w:hAnsi="Times New Roman"/>
          <w:i/>
          <w:noProof w:val="0"/>
          <w:sz w:val="24"/>
        </w:rPr>
        <w:t>Y</w:t>
      </w:r>
      <w:r w:rsidRPr="008F791D">
        <w:rPr>
          <w:rFonts w:ascii="Times New Roman" w:hAnsi="Times New Roman"/>
          <w:noProof w:val="0"/>
          <w:sz w:val="24"/>
        </w:rPr>
        <w:t>. Emphasize that the dependent variable (</w:t>
      </w:r>
      <w:r w:rsidRPr="008F791D">
        <w:rPr>
          <w:rFonts w:ascii="Times New Roman" w:hAnsi="Times New Roman"/>
          <w:i/>
          <w:noProof w:val="0"/>
          <w:sz w:val="24"/>
        </w:rPr>
        <w:t>Y</w:t>
      </w:r>
      <w:r w:rsidRPr="008F791D">
        <w:rPr>
          <w:rFonts w:ascii="Times New Roman" w:hAnsi="Times New Roman"/>
          <w:noProof w:val="0"/>
          <w:sz w:val="24"/>
        </w:rPr>
        <w:t>) is what we are trying to predict based on the value of the independent (</w:t>
      </w:r>
      <w:r w:rsidRPr="008F791D">
        <w:rPr>
          <w:rFonts w:ascii="Times New Roman" w:hAnsi="Times New Roman"/>
          <w:i/>
          <w:noProof w:val="0"/>
          <w:sz w:val="24"/>
        </w:rPr>
        <w:t>X</w:t>
      </w:r>
      <w:r w:rsidRPr="008F791D">
        <w:rPr>
          <w:rFonts w:ascii="Times New Roman" w:hAnsi="Times New Roman"/>
          <w:noProof w:val="0"/>
          <w:sz w:val="24"/>
        </w:rPr>
        <w:t>) variable. Use examples such as the time required to drive to a store and the distance traveled, the totals number of units sold and the selling price of a product, and the cost of a computer and the processor speed.</w:t>
      </w:r>
    </w:p>
    <w:p w:rsidR="00345CD5" w:rsidRPr="008F791D" w:rsidRDefault="00345CD5" w:rsidP="00E51A16">
      <w:pPr>
        <w:pStyle w:val="TST"/>
        <w:widowControl w:val="0"/>
        <w:spacing w:before="0" w:after="120" w:line="240" w:lineRule="auto"/>
        <w:rPr>
          <w:rFonts w:ascii="Times New Roman" w:hAnsi="Times New Roman"/>
          <w:b/>
          <w:i/>
          <w:noProof w:val="0"/>
          <w:sz w:val="24"/>
        </w:rPr>
      </w:pPr>
    </w:p>
    <w:p w:rsidR="00345CD5" w:rsidRPr="008F791D" w:rsidRDefault="00345CD5" w:rsidP="00E51A16">
      <w:pPr>
        <w:pStyle w:val="TST"/>
        <w:widowControl w:val="0"/>
        <w:spacing w:before="0" w:after="120" w:line="240" w:lineRule="auto"/>
        <w:rPr>
          <w:rFonts w:ascii="Times New Roman" w:hAnsi="Times New Roman"/>
          <w:i/>
          <w:noProof w:val="0"/>
          <w:sz w:val="24"/>
        </w:rPr>
      </w:pPr>
      <w:r w:rsidRPr="008F791D">
        <w:rPr>
          <w:rFonts w:ascii="Times New Roman" w:hAnsi="Times New Roman"/>
          <w:b/>
          <w:i/>
          <w:noProof w:val="0"/>
          <w:sz w:val="24"/>
        </w:rPr>
        <w:t>Teaching Suggestion 4.2:</w:t>
      </w:r>
      <w:r w:rsidRPr="008F791D">
        <w:rPr>
          <w:rFonts w:ascii="Times New Roman" w:hAnsi="Times New Roman"/>
          <w:i/>
          <w:noProof w:val="0"/>
          <w:sz w:val="24"/>
        </w:rPr>
        <w:t xml:space="preserve"> Statistical Correlation Does Not Always Mean Causality.</w:t>
      </w:r>
    </w:p>
    <w:p w:rsidR="00345CD5" w:rsidRPr="008F791D" w:rsidRDefault="00345CD5" w:rsidP="00E51A16">
      <w:pPr>
        <w:pStyle w:val="TX1"/>
        <w:widowControl w:val="0"/>
        <w:spacing w:after="120" w:line="240" w:lineRule="auto"/>
        <w:jc w:val="left"/>
        <w:rPr>
          <w:rFonts w:ascii="Times New Roman" w:hAnsi="Times New Roman"/>
          <w:noProof w:val="0"/>
          <w:sz w:val="24"/>
        </w:rPr>
      </w:pPr>
      <w:r w:rsidRPr="008F791D">
        <w:rPr>
          <w:rFonts w:ascii="Times New Roman" w:hAnsi="Times New Roman"/>
          <w:noProof w:val="0"/>
          <w:sz w:val="24"/>
        </w:rPr>
        <w:t xml:space="preserve">Students should understand that a high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doesn’t always mean one variable will be a good pr</w:t>
      </w:r>
      <w:r w:rsidRPr="008F791D">
        <w:rPr>
          <w:rFonts w:ascii="Times New Roman" w:hAnsi="Times New Roman"/>
          <w:noProof w:val="0"/>
          <w:sz w:val="24"/>
        </w:rPr>
        <w:t>e</w:t>
      </w:r>
      <w:r w:rsidRPr="008F791D">
        <w:rPr>
          <w:rFonts w:ascii="Times New Roman" w:hAnsi="Times New Roman"/>
          <w:noProof w:val="0"/>
          <w:sz w:val="24"/>
        </w:rPr>
        <w:t>dictor of the other. Explain that skirt lengths and stock market prices may be correlated, but rai</w:t>
      </w:r>
      <w:r w:rsidRPr="008F791D">
        <w:rPr>
          <w:rFonts w:ascii="Times New Roman" w:hAnsi="Times New Roman"/>
          <w:noProof w:val="0"/>
          <w:sz w:val="24"/>
        </w:rPr>
        <w:t>s</w:t>
      </w:r>
      <w:r w:rsidRPr="008F791D">
        <w:rPr>
          <w:rFonts w:ascii="Times New Roman" w:hAnsi="Times New Roman"/>
          <w:noProof w:val="0"/>
          <w:sz w:val="24"/>
        </w:rPr>
        <w:t>ing one doesn’t necessarily mean the other will go up or down. An interesting study indicated that, over a 10-year period, the salaries of college professors were highly correlated to the dollar sales volume of alcoholic beverages (both were actually correlated with inflation).</w:t>
      </w:r>
    </w:p>
    <w:p w:rsidR="00345CD5" w:rsidRPr="008F791D" w:rsidRDefault="00345CD5" w:rsidP="00E51A16">
      <w:pPr>
        <w:pStyle w:val="TST"/>
        <w:widowControl w:val="0"/>
        <w:spacing w:before="0" w:after="120" w:line="240" w:lineRule="auto"/>
        <w:rPr>
          <w:rFonts w:ascii="Times New Roman" w:hAnsi="Times New Roman"/>
          <w:b/>
          <w:i/>
          <w:noProof w:val="0"/>
          <w:sz w:val="24"/>
        </w:rPr>
      </w:pPr>
    </w:p>
    <w:p w:rsidR="00345CD5" w:rsidRPr="008F791D" w:rsidRDefault="00345CD5" w:rsidP="00E51A16">
      <w:pPr>
        <w:pStyle w:val="TST"/>
        <w:widowControl w:val="0"/>
        <w:spacing w:before="0" w:after="120" w:line="240" w:lineRule="auto"/>
        <w:rPr>
          <w:rFonts w:ascii="Times New Roman" w:hAnsi="Times New Roman"/>
          <w:i/>
          <w:noProof w:val="0"/>
          <w:sz w:val="24"/>
        </w:rPr>
      </w:pPr>
      <w:r w:rsidRPr="008F791D">
        <w:rPr>
          <w:rFonts w:ascii="Times New Roman" w:hAnsi="Times New Roman"/>
          <w:b/>
          <w:i/>
          <w:noProof w:val="0"/>
          <w:sz w:val="24"/>
        </w:rPr>
        <w:t>Teaching Suggestion 4.3:</w:t>
      </w:r>
      <w:r w:rsidRPr="008F791D">
        <w:rPr>
          <w:rFonts w:ascii="Times New Roman" w:hAnsi="Times New Roman"/>
          <w:i/>
          <w:noProof w:val="0"/>
          <w:sz w:val="24"/>
        </w:rPr>
        <w:t xml:space="preserve"> </w:t>
      </w:r>
      <w:r w:rsidRPr="008F791D">
        <w:rPr>
          <w:rFonts w:ascii="Times New Roman" w:hAnsi="Times New Roman"/>
          <w:noProof w:val="0"/>
          <w:sz w:val="24"/>
        </w:rPr>
        <w:t>Give students a set of data and have them plot the data and manually draw a line through the data. A discussion of which line is “best” can help them appreciate the least squares criterion.</w:t>
      </w:r>
    </w:p>
    <w:p w:rsidR="00345CD5" w:rsidRPr="008F791D" w:rsidRDefault="00345CD5" w:rsidP="00E51A16">
      <w:pPr>
        <w:pStyle w:val="TST"/>
        <w:widowControl w:val="0"/>
        <w:spacing w:before="0" w:after="120" w:line="240" w:lineRule="auto"/>
        <w:rPr>
          <w:rFonts w:ascii="Times New Roman" w:hAnsi="Times New Roman"/>
          <w:b/>
          <w:i/>
          <w:noProof w:val="0"/>
          <w:sz w:val="24"/>
        </w:rPr>
      </w:pPr>
    </w:p>
    <w:p w:rsidR="00345CD5" w:rsidRPr="008F791D" w:rsidRDefault="00345CD5" w:rsidP="00E51A16">
      <w:pPr>
        <w:pStyle w:val="TST"/>
        <w:widowControl w:val="0"/>
        <w:spacing w:before="0" w:after="120" w:line="240" w:lineRule="auto"/>
        <w:rPr>
          <w:rFonts w:ascii="Times New Roman" w:hAnsi="Times New Roman"/>
          <w:i/>
          <w:noProof w:val="0"/>
          <w:sz w:val="24"/>
        </w:rPr>
      </w:pPr>
      <w:r w:rsidRPr="008F791D">
        <w:rPr>
          <w:rFonts w:ascii="Times New Roman" w:hAnsi="Times New Roman"/>
          <w:b/>
          <w:i/>
          <w:noProof w:val="0"/>
          <w:sz w:val="24"/>
        </w:rPr>
        <w:t>Teaching Suggestion 4.4:</w:t>
      </w:r>
      <w:r w:rsidRPr="008F791D">
        <w:rPr>
          <w:rFonts w:ascii="Times New Roman" w:hAnsi="Times New Roman"/>
          <w:i/>
          <w:noProof w:val="0"/>
          <w:sz w:val="24"/>
        </w:rPr>
        <w:t xml:space="preserve"> </w:t>
      </w:r>
      <w:r w:rsidRPr="008F791D">
        <w:rPr>
          <w:rFonts w:ascii="Times New Roman" w:hAnsi="Times New Roman"/>
          <w:noProof w:val="0"/>
          <w:sz w:val="24"/>
        </w:rPr>
        <w:t xml:space="preserve">Select some randomly generated values for </w:t>
      </w:r>
      <w:r w:rsidRPr="008F791D">
        <w:rPr>
          <w:rFonts w:ascii="Times New Roman" w:hAnsi="Times New Roman"/>
          <w:i/>
          <w:noProof w:val="0"/>
          <w:sz w:val="24"/>
        </w:rPr>
        <w:t>X</w:t>
      </w:r>
      <w:r w:rsidRPr="008F791D">
        <w:rPr>
          <w:rFonts w:ascii="Times New Roman" w:hAnsi="Times New Roman"/>
          <w:noProof w:val="0"/>
          <w:sz w:val="24"/>
        </w:rPr>
        <w:t xml:space="preserve"> and </w:t>
      </w:r>
      <w:r w:rsidRPr="008F791D">
        <w:rPr>
          <w:rFonts w:ascii="Times New Roman" w:hAnsi="Times New Roman"/>
          <w:i/>
          <w:noProof w:val="0"/>
          <w:sz w:val="24"/>
        </w:rPr>
        <w:t>Y</w:t>
      </w:r>
      <w:r w:rsidRPr="008F791D">
        <w:rPr>
          <w:rFonts w:ascii="Times New Roman" w:hAnsi="Times New Roman"/>
          <w:noProof w:val="0"/>
          <w:sz w:val="24"/>
        </w:rPr>
        <w:t xml:space="preserve"> (you can use ra</w:t>
      </w:r>
      <w:r w:rsidRPr="008F791D">
        <w:rPr>
          <w:rFonts w:ascii="Times New Roman" w:hAnsi="Times New Roman"/>
          <w:noProof w:val="0"/>
          <w:sz w:val="24"/>
        </w:rPr>
        <w:t>n</w:t>
      </w:r>
      <w:r w:rsidRPr="008F791D">
        <w:rPr>
          <w:rFonts w:ascii="Times New Roman" w:hAnsi="Times New Roman"/>
          <w:noProof w:val="0"/>
          <w:sz w:val="24"/>
        </w:rPr>
        <w:t xml:space="preserve">dom numbers from the random number table in Chapter 13 or use the RAND function in Excel). Develop a regression line using Excel and discuss the coefficient of determination and the </w:t>
      </w:r>
      <w:r w:rsidRPr="008F791D">
        <w:rPr>
          <w:rFonts w:ascii="Times New Roman" w:hAnsi="Times New Roman"/>
          <w:i/>
          <w:noProof w:val="0"/>
          <w:sz w:val="24"/>
        </w:rPr>
        <w:t>F</w:t>
      </w:r>
      <w:r w:rsidRPr="008F791D">
        <w:rPr>
          <w:rFonts w:ascii="Times New Roman" w:hAnsi="Times New Roman"/>
          <w:noProof w:val="0"/>
          <w:sz w:val="24"/>
        </w:rPr>
        <w:t>-test. Students will see that a regression line can always be developed, but it may not necessarily be useful.</w:t>
      </w:r>
    </w:p>
    <w:p w:rsidR="00345CD5" w:rsidRPr="008F791D" w:rsidRDefault="00345CD5" w:rsidP="00E51A16">
      <w:pPr>
        <w:pStyle w:val="TST"/>
        <w:widowControl w:val="0"/>
        <w:spacing w:before="0" w:after="120" w:line="240" w:lineRule="auto"/>
        <w:rPr>
          <w:rFonts w:ascii="Times New Roman" w:hAnsi="Times New Roman"/>
          <w:b/>
          <w:i/>
          <w:noProof w:val="0"/>
          <w:sz w:val="24"/>
        </w:rPr>
      </w:pPr>
    </w:p>
    <w:p w:rsidR="00345CD5" w:rsidRPr="008F791D" w:rsidRDefault="00345CD5" w:rsidP="00E51A16">
      <w:pPr>
        <w:pStyle w:val="TST"/>
        <w:widowControl w:val="0"/>
        <w:spacing w:before="0" w:after="120" w:line="240" w:lineRule="auto"/>
        <w:rPr>
          <w:rFonts w:ascii="Times New Roman" w:hAnsi="Times New Roman"/>
          <w:noProof w:val="0"/>
          <w:sz w:val="24"/>
        </w:rPr>
      </w:pPr>
      <w:r w:rsidRPr="008F791D">
        <w:rPr>
          <w:rFonts w:ascii="Times New Roman" w:hAnsi="Times New Roman"/>
          <w:b/>
          <w:i/>
          <w:noProof w:val="0"/>
          <w:sz w:val="24"/>
        </w:rPr>
        <w:t>Teaching Suggestion 4.5:</w:t>
      </w:r>
      <w:r w:rsidRPr="008F791D">
        <w:rPr>
          <w:rFonts w:ascii="Times New Roman" w:hAnsi="Times New Roman"/>
          <w:i/>
          <w:noProof w:val="0"/>
          <w:sz w:val="24"/>
        </w:rPr>
        <w:t xml:space="preserve"> </w:t>
      </w:r>
      <w:r w:rsidRPr="008F791D">
        <w:rPr>
          <w:rFonts w:ascii="Times New Roman" w:hAnsi="Times New Roman"/>
          <w:noProof w:val="0"/>
          <w:sz w:val="24"/>
        </w:rPr>
        <w:t>A discussion of the long formulas and short-cut formulas that are pr</w:t>
      </w:r>
      <w:r w:rsidRPr="008F791D">
        <w:rPr>
          <w:rFonts w:ascii="Times New Roman" w:hAnsi="Times New Roman"/>
          <w:noProof w:val="0"/>
          <w:sz w:val="24"/>
        </w:rPr>
        <w:t>o</w:t>
      </w:r>
      <w:r w:rsidRPr="008F791D">
        <w:rPr>
          <w:rFonts w:ascii="Times New Roman" w:hAnsi="Times New Roman"/>
          <w:noProof w:val="0"/>
          <w:sz w:val="24"/>
        </w:rPr>
        <w:t>vided in the appendix is helpful. The long formulas provide students with a better understanding of the meaning of the SSE and SST. Since many people use computers for regression problems, it helps to see the original formulas. The short-cut formulas are helpful if students are performing the computations on a calculator.</w:t>
      </w:r>
    </w:p>
    <w:p w:rsidR="00345CD5" w:rsidRPr="008F791D" w:rsidRDefault="00345CD5" w:rsidP="00E51A16">
      <w:pPr>
        <w:pStyle w:val="A"/>
        <w:widowControl w:val="0"/>
        <w:spacing w:before="0" w:after="120" w:line="240" w:lineRule="auto"/>
        <w:rPr>
          <w:rFonts w:ascii="Times New Roman" w:hAnsi="Times New Roman"/>
          <w:b/>
          <w:caps/>
          <w:smallCaps w:val="0"/>
          <w:noProof w:val="0"/>
          <w:sz w:val="28"/>
        </w:rPr>
      </w:pPr>
      <w:r w:rsidRPr="008F791D">
        <w:rPr>
          <w:rFonts w:ascii="Times New Roman" w:hAnsi="Times New Roman"/>
          <w:b/>
          <w:caps/>
          <w:smallCaps w:val="0"/>
          <w:noProof w:val="0"/>
          <w:sz w:val="28"/>
        </w:rPr>
        <w:br w:type="page"/>
        <w:t>Alternative Examples</w:t>
      </w:r>
    </w:p>
    <w:p w:rsidR="00345CD5" w:rsidRPr="008F791D" w:rsidRDefault="00345CD5" w:rsidP="00E51A16">
      <w:pPr>
        <w:spacing w:after="120"/>
      </w:pPr>
    </w:p>
    <w:p w:rsidR="00345CD5" w:rsidRPr="008F791D" w:rsidRDefault="00345CD5" w:rsidP="00E51A16">
      <w:pPr>
        <w:pStyle w:val="AXT"/>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Alternative Example 4.1:</w:t>
      </w:r>
      <w:r w:rsidRPr="008F791D">
        <w:rPr>
          <w:rFonts w:ascii="Times New Roman" w:hAnsi="Times New Roman"/>
          <w:noProof w:val="0"/>
          <w:sz w:val="24"/>
        </w:rPr>
        <w:t>  The sales manager of a large apartment rental complex feels the d</w:t>
      </w:r>
      <w:r w:rsidRPr="008F791D">
        <w:rPr>
          <w:rFonts w:ascii="Times New Roman" w:hAnsi="Times New Roman"/>
          <w:noProof w:val="0"/>
          <w:sz w:val="24"/>
        </w:rPr>
        <w:t>e</w:t>
      </w:r>
      <w:r w:rsidRPr="008F791D">
        <w:rPr>
          <w:rFonts w:ascii="Times New Roman" w:hAnsi="Times New Roman"/>
          <w:noProof w:val="0"/>
          <w:sz w:val="24"/>
        </w:rPr>
        <w:t>mand for apartments may be related to the number of newspaper ads placed during the previous month. She has collected the data shown in the accompanying table.</w:t>
      </w:r>
    </w:p>
    <w:tbl>
      <w:tblPr>
        <w:tblW w:w="0" w:type="auto"/>
        <w:tblBorders>
          <w:top w:val="single" w:sz="4" w:space="0" w:color="auto"/>
          <w:bottom w:val="single" w:sz="4" w:space="0" w:color="auto"/>
        </w:tblBorders>
        <w:tblLook w:val="0000"/>
      </w:tblPr>
      <w:tblGrid>
        <w:gridCol w:w="2362"/>
        <w:gridCol w:w="2716"/>
      </w:tblGrid>
      <w:tr w:rsidR="00345CD5" w:rsidRPr="008F791D">
        <w:tc>
          <w:tcPr>
            <w:tcW w:w="2362"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Ads purchased, (X)</w:t>
            </w:r>
          </w:p>
        </w:tc>
        <w:tc>
          <w:tcPr>
            <w:tcW w:w="2716"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Apartments leased, (Y)</w:t>
            </w:r>
          </w:p>
        </w:tc>
      </w:tr>
      <w:tr w:rsidR="00345CD5" w:rsidRPr="008F791D">
        <w:tc>
          <w:tcPr>
            <w:tcW w:w="2362"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w:t>
            </w:r>
          </w:p>
        </w:tc>
        <w:tc>
          <w:tcPr>
            <w:tcW w:w="2716"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6</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4</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40</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16</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20</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6</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13</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w:t>
            </w:r>
          </w:p>
        </w:tc>
      </w:tr>
      <w:tr w:rsidR="00345CD5" w:rsidRPr="008F791D">
        <w:tc>
          <w:tcPr>
            <w:tcW w:w="236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w:t>
            </w:r>
          </w:p>
        </w:tc>
        <w:tc>
          <w:tcPr>
            <w:tcW w:w="271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10</w:t>
            </w:r>
          </w:p>
        </w:tc>
      </w:tr>
      <w:tr w:rsidR="00345CD5" w:rsidRPr="008F791D">
        <w:tc>
          <w:tcPr>
            <w:tcW w:w="2362" w:type="dxa"/>
            <w:tcBorders>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noProof w:val="0"/>
                <w:sz w:val="24"/>
              </w:rPr>
              <w:t>35</w:t>
            </w:r>
          </w:p>
        </w:tc>
        <w:tc>
          <w:tcPr>
            <w:tcW w:w="2716" w:type="dxa"/>
            <w:tcBorders>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noProof w:val="0"/>
                <w:sz w:val="24"/>
              </w:rPr>
              <w:t>16</w:t>
            </w:r>
          </w:p>
        </w:tc>
      </w:tr>
    </w:tbl>
    <w:p w:rsidR="00345CD5" w:rsidRPr="008F791D" w:rsidRDefault="00345CD5" w:rsidP="00E51A16">
      <w:pPr>
        <w:pStyle w:val="TX"/>
        <w:widowControl w:val="0"/>
        <w:spacing w:before="240" w:after="120" w:line="240" w:lineRule="auto"/>
        <w:ind w:firstLine="357"/>
        <w:jc w:val="left"/>
        <w:rPr>
          <w:rFonts w:ascii="Times New Roman" w:hAnsi="Times New Roman"/>
          <w:noProof w:val="0"/>
          <w:sz w:val="24"/>
        </w:rPr>
      </w:pPr>
      <w:r w:rsidRPr="008F791D">
        <w:rPr>
          <w:rFonts w:ascii="Times New Roman" w:hAnsi="Times New Roman"/>
          <w:noProof w:val="0"/>
          <w:sz w:val="24"/>
        </w:rPr>
        <w:t>We can find a mathematical equation by using the least squares regression approach.</w:t>
      </w:r>
    </w:p>
    <w:p w:rsidR="00345CD5" w:rsidRPr="008F791D" w:rsidRDefault="00345CD5" w:rsidP="00E51A16">
      <w:pPr>
        <w:pStyle w:val="TX"/>
        <w:widowControl w:val="0"/>
        <w:spacing w:after="120" w:line="240" w:lineRule="auto"/>
        <w:ind w:firstLine="0"/>
        <w:jc w:val="left"/>
        <w:rPr>
          <w:rFonts w:ascii="Times New Roman" w:hAnsi="Times New Roman"/>
          <w:noProof w:val="0"/>
          <w:sz w:val="24"/>
        </w:rPr>
      </w:pPr>
      <w:r w:rsidRPr="008F791D">
        <w:rPr>
          <w:rFonts w:ascii="Times New Roman" w:hAnsi="Times New Roman"/>
          <w:noProof w:val="0"/>
          <w:sz w:val="24"/>
        </w:rPr>
        <w:t>(Note: Round-off error may cause this to be slightly different from a calculator solution.)</w:t>
      </w:r>
    </w:p>
    <w:p w:rsidR="00345CD5" w:rsidRPr="008F791D" w:rsidRDefault="00345CD5" w:rsidP="00E51A16">
      <w:pPr>
        <w:spacing w:after="120"/>
      </w:pPr>
    </w:p>
    <w:tbl>
      <w:tblPr>
        <w:tblW w:w="0" w:type="auto"/>
        <w:tblBorders>
          <w:top w:val="single" w:sz="4" w:space="0" w:color="auto"/>
          <w:bottom w:val="single" w:sz="4" w:space="0" w:color="auto"/>
        </w:tblBorders>
        <w:tblLook w:val="0000"/>
      </w:tblPr>
      <w:tblGrid>
        <w:gridCol w:w="1480"/>
        <w:gridCol w:w="1596"/>
        <w:gridCol w:w="2184"/>
        <w:gridCol w:w="3387"/>
      </w:tblGrid>
      <w:tr w:rsidR="00345CD5" w:rsidRPr="008F791D">
        <w:tc>
          <w:tcPr>
            <w:tcW w:w="1480"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Leases, Y</w:t>
            </w:r>
          </w:p>
        </w:tc>
        <w:tc>
          <w:tcPr>
            <w:tcW w:w="1596"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Ads, X</w:t>
            </w:r>
          </w:p>
        </w:tc>
        <w:tc>
          <w:tcPr>
            <w:tcW w:w="2184"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w:t>
            </w:r>
            <w:r w:rsidRPr="008F791D">
              <w:rPr>
                <w:rFonts w:ascii="Times New Roman" w:hAnsi="Times New Roman"/>
                <w:b/>
                <w:i/>
                <w:noProof w:val="0"/>
                <w:sz w:val="24"/>
              </w:rPr>
              <w:t xml:space="preserve">X </w:t>
            </w:r>
            <w:r w:rsidRPr="008F791D">
              <w:rPr>
                <w:rFonts w:ascii="Times New Roman" w:hAnsi="Times New Roman"/>
                <w:noProof w:val="0"/>
                <w:sz w:val="24"/>
              </w:rPr>
              <w:t>–</w:t>
            </w:r>
            <w:r w:rsidRPr="008F791D">
              <w:rPr>
                <w:rFonts w:ascii="Times New Roman" w:hAnsi="Times New Roman"/>
                <w:noProof w:val="0"/>
                <w:position w:val="-4"/>
                <w:sz w:val="24"/>
              </w:rPr>
              <w:object w:dxaOrig="2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7" o:title=""/>
                </v:shape>
                <o:OLEObject Type="Embed" ProgID="Equation.DSMT4" ShapeID="_x0000_i1025" DrawAspect="Content" ObjectID="_1455368102" r:id="rId8"/>
              </w:object>
            </w:r>
            <w:r w:rsidRPr="008F791D">
              <w:rPr>
                <w:rFonts w:ascii="Times New Roman" w:hAnsi="Times New Roman"/>
                <w:b/>
                <w:noProof w:val="0"/>
                <w:sz w:val="24"/>
              </w:rPr>
              <w:t>)</w:t>
            </w:r>
            <w:r w:rsidRPr="008F791D">
              <w:rPr>
                <w:rFonts w:ascii="Times New Roman" w:hAnsi="Times New Roman"/>
                <w:b/>
                <w:noProof w:val="0"/>
                <w:sz w:val="24"/>
                <w:vertAlign w:val="superscript"/>
              </w:rPr>
              <w:t>2</w:t>
            </w:r>
          </w:p>
        </w:tc>
        <w:tc>
          <w:tcPr>
            <w:tcW w:w="3387"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w:t>
            </w:r>
            <w:r w:rsidRPr="008F791D">
              <w:rPr>
                <w:rFonts w:ascii="Times New Roman" w:hAnsi="Times New Roman"/>
                <w:b/>
                <w:i/>
                <w:noProof w:val="0"/>
                <w:sz w:val="24"/>
              </w:rPr>
              <w:t xml:space="preserve">X </w:t>
            </w:r>
            <w:r w:rsidRPr="008F791D">
              <w:rPr>
                <w:rFonts w:ascii="Times New Roman" w:hAnsi="Times New Roman"/>
                <w:noProof w:val="0"/>
                <w:sz w:val="24"/>
              </w:rPr>
              <w:t>–</w:t>
            </w:r>
            <w:r w:rsidRPr="008F791D">
              <w:rPr>
                <w:rFonts w:ascii="Times New Roman" w:hAnsi="Times New Roman"/>
                <w:noProof w:val="0"/>
                <w:position w:val="-4"/>
                <w:sz w:val="24"/>
              </w:rPr>
              <w:object w:dxaOrig="280" w:dyaOrig="300">
                <v:shape id="_x0000_i1026" type="#_x0000_t75" style="width:13.5pt;height:15pt" o:ole="">
                  <v:imagedata r:id="rId9" o:title=""/>
                </v:shape>
                <o:OLEObject Type="Embed" ProgID="Equation.DSMT4" ShapeID="_x0000_i1026" DrawAspect="Content" ObjectID="_1455368103" r:id="rId10"/>
              </w:object>
            </w:r>
            <w:r w:rsidRPr="008F791D">
              <w:rPr>
                <w:rFonts w:ascii="Times New Roman" w:hAnsi="Times New Roman"/>
                <w:b/>
                <w:noProof w:val="0"/>
                <w:sz w:val="24"/>
              </w:rPr>
              <w:t>)(</w:t>
            </w:r>
            <w:r w:rsidRPr="008F791D">
              <w:rPr>
                <w:rFonts w:ascii="Times New Roman" w:hAnsi="Times New Roman"/>
                <w:b/>
                <w:i/>
                <w:noProof w:val="0"/>
                <w:sz w:val="24"/>
              </w:rPr>
              <w:t xml:space="preserve">Y </w:t>
            </w:r>
            <w:r w:rsidRPr="008F791D">
              <w:rPr>
                <w:rFonts w:ascii="Times New Roman" w:hAnsi="Times New Roman"/>
                <w:noProof w:val="0"/>
                <w:sz w:val="24"/>
              </w:rPr>
              <w:t>–</w:t>
            </w:r>
            <w:r w:rsidRPr="008F791D">
              <w:rPr>
                <w:rFonts w:ascii="Times New Roman" w:hAnsi="Times New Roman"/>
                <w:noProof w:val="0"/>
                <w:position w:val="-4"/>
                <w:sz w:val="24"/>
              </w:rPr>
              <w:object w:dxaOrig="240" w:dyaOrig="300">
                <v:shape id="_x0000_i1027" type="#_x0000_t75" style="width:12pt;height:15pt" o:ole="">
                  <v:imagedata r:id="rId11" o:title=""/>
                </v:shape>
                <o:OLEObject Type="Embed" ProgID="Equation.DSMT4" ShapeID="_x0000_i1027" DrawAspect="Content" ObjectID="_1455368104" r:id="rId12"/>
              </w:object>
            </w:r>
            <w:r w:rsidRPr="008F791D">
              <w:rPr>
                <w:rFonts w:ascii="Times New Roman" w:hAnsi="Times New Roman"/>
                <w:b/>
                <w:noProof w:val="0"/>
                <w:sz w:val="24"/>
              </w:rPr>
              <w:t>)</w:t>
            </w:r>
          </w:p>
        </w:tc>
      </w:tr>
      <w:tr w:rsidR="00345CD5" w:rsidRPr="008F791D">
        <w:tc>
          <w:tcPr>
            <w:tcW w:w="1480" w:type="dxa"/>
            <w:tcBorders>
              <w:top w:val="single" w:sz="4" w:space="0" w:color="auto"/>
            </w:tcBorders>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6</w:t>
            </w:r>
          </w:p>
        </w:tc>
        <w:tc>
          <w:tcPr>
            <w:tcW w:w="1596"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w:t>
            </w:r>
          </w:p>
        </w:tc>
        <w:tc>
          <w:tcPr>
            <w:tcW w:w="2184"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64</w:t>
            </w:r>
          </w:p>
        </w:tc>
        <w:tc>
          <w:tcPr>
            <w:tcW w:w="3387"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32</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4</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196</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84</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16</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40</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289</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102</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6</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20</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12</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13</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4</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6</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9</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4</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w:t>
            </w:r>
          </w:p>
        </w:tc>
      </w:tr>
      <w:tr w:rsidR="00345CD5" w:rsidRPr="008F791D">
        <w:tc>
          <w:tcPr>
            <w:tcW w:w="1480"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10</w:t>
            </w:r>
          </w:p>
        </w:tc>
        <w:tc>
          <w:tcPr>
            <w:tcW w:w="159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w:t>
            </w:r>
          </w:p>
        </w:tc>
        <w:tc>
          <w:tcPr>
            <w:tcW w:w="2184"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64</w:t>
            </w:r>
          </w:p>
        </w:tc>
        <w:tc>
          <w:tcPr>
            <w:tcW w:w="338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0</w:t>
            </w:r>
          </w:p>
        </w:tc>
      </w:tr>
      <w:tr w:rsidR="00345CD5" w:rsidRPr="008F791D">
        <w:tc>
          <w:tcPr>
            <w:tcW w:w="1480" w:type="dxa"/>
            <w:tcBorders>
              <w:bottom w:val="single" w:sz="4" w:space="0" w:color="auto"/>
            </w:tcBorders>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16</w:t>
            </w:r>
          </w:p>
        </w:tc>
        <w:tc>
          <w:tcPr>
            <w:tcW w:w="1596" w:type="dxa"/>
            <w:tcBorders>
              <w:bottom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35</w:t>
            </w:r>
          </w:p>
        </w:tc>
        <w:tc>
          <w:tcPr>
            <w:tcW w:w="2184" w:type="dxa"/>
            <w:tcBorders>
              <w:bottom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144</w:t>
            </w:r>
          </w:p>
        </w:tc>
        <w:tc>
          <w:tcPr>
            <w:tcW w:w="3387" w:type="dxa"/>
            <w:tcBorders>
              <w:bottom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72</w:t>
            </w:r>
          </w:p>
        </w:tc>
      </w:tr>
      <w:tr w:rsidR="00345CD5" w:rsidRPr="008F791D">
        <w:tc>
          <w:tcPr>
            <w:tcW w:w="1480" w:type="dxa"/>
            <w:tcBorders>
              <w:top w:val="single" w:sz="4" w:space="0" w:color="auto"/>
              <w:bottom w:val="nil"/>
            </w:tcBorders>
          </w:tcPr>
          <w:p w:rsidR="00345CD5" w:rsidRPr="008F791D" w:rsidRDefault="00345CD5" w:rsidP="00E51A16">
            <w:pPr>
              <w:pStyle w:val="TE1R"/>
              <w:widowControl w:val="0"/>
              <w:spacing w:line="240" w:lineRule="auto"/>
              <w:ind w:left="357" w:right="0"/>
              <w:rPr>
                <w:rFonts w:ascii="Times New Roman" w:hAnsi="Times New Roman"/>
                <w:noProof w:val="0"/>
                <w:sz w:val="24"/>
              </w:rPr>
            </w:pPr>
            <w:r w:rsidRPr="008F791D">
              <w:rPr>
                <w:rFonts w:ascii="Symbol" w:hAnsi="Symbol"/>
                <w:noProof w:val="0"/>
                <w:sz w:val="24"/>
                <w:szCs w:val="24"/>
              </w:rPr>
              <w:sym w:font="Symbol" w:char="F053"/>
            </w:r>
            <w:r w:rsidRPr="008F791D">
              <w:rPr>
                <w:rFonts w:ascii="Times New Roman" w:hAnsi="Times New Roman"/>
                <w:i/>
                <w:noProof w:val="0"/>
                <w:sz w:val="24"/>
              </w:rPr>
              <w:t>Y</w:t>
            </w:r>
            <w:r w:rsidRPr="008F791D">
              <w:rPr>
                <w:rFonts w:ascii="Times New Roman" w:hAnsi="Times New Roman"/>
                <w:noProof w:val="0"/>
                <w:sz w:val="24"/>
              </w:rPr>
              <w:t xml:space="preserve"> = 80</w:t>
            </w:r>
          </w:p>
        </w:tc>
        <w:tc>
          <w:tcPr>
            <w:tcW w:w="1596" w:type="dxa"/>
            <w:tcBorders>
              <w:top w:val="single" w:sz="4" w:space="0" w:color="auto"/>
              <w:bottom w:val="nil"/>
            </w:tcBorders>
          </w:tcPr>
          <w:p w:rsidR="00345CD5" w:rsidRPr="008F791D" w:rsidRDefault="00345CD5" w:rsidP="00E51A16">
            <w:pPr>
              <w:pStyle w:val="TE1R"/>
              <w:widowControl w:val="0"/>
              <w:spacing w:line="240" w:lineRule="auto"/>
              <w:ind w:left="0" w:right="0"/>
              <w:rPr>
                <w:rFonts w:ascii="Times New Roman" w:hAnsi="Times New Roman"/>
                <w:noProof w:val="0"/>
                <w:sz w:val="24"/>
              </w:rPr>
            </w:pPr>
            <w:r w:rsidRPr="008F791D">
              <w:rPr>
                <w:rFonts w:ascii="Times New Roman" w:hAnsi="Times New Roman"/>
                <w:noProof w:val="0"/>
                <w:sz w:val="24"/>
              </w:rPr>
              <w:t>   </w:t>
            </w:r>
            <w:r w:rsidRPr="008F791D">
              <w:rPr>
                <w:rFonts w:ascii="Symbol" w:hAnsi="Symbol"/>
                <w:noProof w:val="0"/>
                <w:sz w:val="24"/>
                <w:szCs w:val="24"/>
              </w:rPr>
              <w:sym w:font="Symbol" w:char="F053"/>
            </w:r>
            <w:r w:rsidRPr="008F791D">
              <w:rPr>
                <w:rFonts w:ascii="Times New Roman" w:hAnsi="Times New Roman"/>
                <w:i/>
                <w:noProof w:val="0"/>
                <w:sz w:val="24"/>
              </w:rPr>
              <w:t>X</w:t>
            </w:r>
            <w:r w:rsidRPr="008F791D">
              <w:rPr>
                <w:rFonts w:ascii="Times New Roman" w:hAnsi="Times New Roman"/>
                <w:noProof w:val="0"/>
                <w:sz w:val="24"/>
              </w:rPr>
              <w:t xml:space="preserve"> = 184</w:t>
            </w:r>
          </w:p>
        </w:tc>
        <w:tc>
          <w:tcPr>
            <w:tcW w:w="2184" w:type="dxa"/>
            <w:tcBorders>
              <w:top w:val="single" w:sz="4" w:space="0" w:color="auto"/>
              <w:bottom w:val="nil"/>
            </w:tcBorders>
          </w:tcPr>
          <w:p w:rsidR="00345CD5" w:rsidRPr="008F791D" w:rsidRDefault="00345CD5" w:rsidP="00E51A16">
            <w:pPr>
              <w:pStyle w:val="TE1R"/>
              <w:widowControl w:val="0"/>
              <w:spacing w:line="240" w:lineRule="auto"/>
              <w:ind w:left="0" w:right="0"/>
              <w:rPr>
                <w:rFonts w:ascii="Times New Roman" w:hAnsi="Times New Roman"/>
                <w:noProof w:val="0"/>
                <w:sz w:val="24"/>
              </w:rPr>
            </w:pPr>
            <w:r w:rsidRPr="008F791D">
              <w:rPr>
                <w:rFonts w:ascii="Symbol" w:hAnsi="Symbol"/>
                <w:noProof w:val="0"/>
                <w:sz w:val="24"/>
                <w:szCs w:val="24"/>
              </w:rPr>
              <w:sym w:font="Symbol" w:char="F053"/>
            </w:r>
            <w:r w:rsidRPr="008F791D">
              <w:rPr>
                <w:rFonts w:ascii="Times New Roman" w:hAnsi="Times New Roman"/>
                <w:noProof w:val="0"/>
                <w:sz w:val="24"/>
              </w:rPr>
              <w:t>(</w:t>
            </w:r>
            <w:r w:rsidRPr="008F791D">
              <w:rPr>
                <w:rFonts w:ascii="Times New Roman" w:hAnsi="Times New Roman"/>
                <w:i/>
                <w:noProof w:val="0"/>
                <w:sz w:val="24"/>
              </w:rPr>
              <w:t xml:space="preserve">X </w:t>
            </w:r>
            <w:r w:rsidRPr="008F791D">
              <w:rPr>
                <w:rFonts w:ascii="Times New Roman" w:hAnsi="Times New Roman"/>
                <w:noProof w:val="0"/>
                <w:sz w:val="24"/>
              </w:rPr>
              <w:t>–</w:t>
            </w:r>
            <w:r w:rsidRPr="008F791D">
              <w:rPr>
                <w:rFonts w:ascii="Times New Roman" w:hAnsi="Times New Roman"/>
                <w:noProof w:val="0"/>
                <w:position w:val="-4"/>
                <w:sz w:val="24"/>
              </w:rPr>
              <w:object w:dxaOrig="280" w:dyaOrig="300">
                <v:shape id="_x0000_i1028" type="#_x0000_t75" style="width:13.5pt;height:15pt" o:ole="">
                  <v:imagedata r:id="rId13" o:title=""/>
                </v:shape>
                <o:OLEObject Type="Embed" ProgID="Equation.DSMT4" ShapeID="_x0000_i1028" DrawAspect="Content" ObjectID="_1455368105" r:id="rId14"/>
              </w:object>
            </w:r>
            <w:r w:rsidRPr="008F791D">
              <w:rPr>
                <w:rFonts w:ascii="Times New Roman" w:hAnsi="Times New Roman"/>
                <w:noProof w:val="0"/>
                <w:sz w:val="24"/>
              </w:rPr>
              <w:t>)</w:t>
            </w:r>
            <w:r w:rsidRPr="008F791D">
              <w:rPr>
                <w:rFonts w:ascii="Times New Roman" w:hAnsi="Times New Roman"/>
                <w:noProof w:val="0"/>
                <w:sz w:val="24"/>
                <w:vertAlign w:val="superscript"/>
              </w:rPr>
              <w:t>2</w:t>
            </w:r>
            <w:r w:rsidRPr="008F791D">
              <w:rPr>
                <w:rFonts w:ascii="Times New Roman" w:hAnsi="Times New Roman"/>
                <w:noProof w:val="0"/>
                <w:sz w:val="24"/>
              </w:rPr>
              <w:t xml:space="preserve"> = 774</w:t>
            </w:r>
          </w:p>
        </w:tc>
        <w:tc>
          <w:tcPr>
            <w:tcW w:w="3387" w:type="dxa"/>
            <w:tcBorders>
              <w:top w:val="single" w:sz="4" w:space="0" w:color="auto"/>
              <w:bottom w:val="nil"/>
            </w:tcBorders>
          </w:tcPr>
          <w:p w:rsidR="00345CD5" w:rsidRPr="008F791D" w:rsidRDefault="00345CD5" w:rsidP="00E51A16">
            <w:pPr>
              <w:pStyle w:val="TE1R"/>
              <w:widowControl w:val="0"/>
              <w:spacing w:line="240" w:lineRule="auto"/>
              <w:ind w:left="0" w:right="0"/>
              <w:rPr>
                <w:rFonts w:ascii="Times New Roman" w:hAnsi="Times New Roman"/>
                <w:noProof w:val="0"/>
                <w:sz w:val="24"/>
              </w:rPr>
            </w:pPr>
            <w:r w:rsidRPr="008F791D">
              <w:rPr>
                <w:rFonts w:ascii="Symbol" w:hAnsi="Symbol"/>
                <w:noProof w:val="0"/>
                <w:sz w:val="24"/>
                <w:szCs w:val="24"/>
              </w:rPr>
              <w:sym w:font="Symbol" w:char="F053"/>
            </w:r>
            <w:r w:rsidRPr="008F791D">
              <w:rPr>
                <w:rFonts w:ascii="Times New Roman" w:hAnsi="Times New Roman"/>
                <w:noProof w:val="0"/>
                <w:sz w:val="24"/>
              </w:rPr>
              <w:t>(</w:t>
            </w:r>
            <w:r w:rsidRPr="008F791D">
              <w:rPr>
                <w:rFonts w:ascii="Times New Roman" w:hAnsi="Times New Roman"/>
                <w:i/>
                <w:noProof w:val="0"/>
                <w:sz w:val="24"/>
              </w:rPr>
              <w:t xml:space="preserve">X </w:t>
            </w:r>
            <w:r w:rsidRPr="008F791D">
              <w:rPr>
                <w:rFonts w:ascii="Times New Roman" w:hAnsi="Times New Roman"/>
                <w:noProof w:val="0"/>
                <w:sz w:val="24"/>
              </w:rPr>
              <w:t>–</w:t>
            </w:r>
            <w:r w:rsidRPr="008F791D">
              <w:rPr>
                <w:rFonts w:ascii="Times New Roman" w:hAnsi="Times New Roman"/>
                <w:noProof w:val="0"/>
                <w:position w:val="-4"/>
                <w:sz w:val="24"/>
              </w:rPr>
              <w:object w:dxaOrig="280" w:dyaOrig="300">
                <v:shape id="_x0000_i1029" type="#_x0000_t75" style="width:13.5pt;height:15pt" o:ole="">
                  <v:imagedata r:id="rId15" o:title=""/>
                </v:shape>
                <o:OLEObject Type="Embed" ProgID="Equation.DSMT4" ShapeID="_x0000_i1029" DrawAspect="Content" ObjectID="_1455368106" r:id="rId16"/>
              </w:object>
            </w:r>
            <w:r w:rsidRPr="008F791D">
              <w:rPr>
                <w:rFonts w:ascii="Times New Roman" w:hAnsi="Times New Roman"/>
                <w:noProof w:val="0"/>
                <w:sz w:val="24"/>
              </w:rPr>
              <w:t>)(</w:t>
            </w:r>
            <w:r w:rsidRPr="008F791D">
              <w:rPr>
                <w:rFonts w:ascii="Times New Roman" w:hAnsi="Times New Roman"/>
                <w:i/>
                <w:noProof w:val="0"/>
                <w:sz w:val="24"/>
              </w:rPr>
              <w:t xml:space="preserve">Y </w:t>
            </w:r>
            <w:r w:rsidRPr="008F791D">
              <w:rPr>
                <w:rFonts w:ascii="Times New Roman" w:hAnsi="Times New Roman"/>
                <w:noProof w:val="0"/>
                <w:sz w:val="24"/>
              </w:rPr>
              <w:t>–</w:t>
            </w:r>
            <w:r w:rsidRPr="008F791D">
              <w:rPr>
                <w:rFonts w:ascii="Times New Roman" w:hAnsi="Times New Roman"/>
                <w:noProof w:val="0"/>
                <w:position w:val="-4"/>
                <w:sz w:val="24"/>
              </w:rPr>
              <w:object w:dxaOrig="240" w:dyaOrig="300">
                <v:shape id="_x0000_i1030" type="#_x0000_t75" style="width:12pt;height:15pt" o:ole="">
                  <v:imagedata r:id="rId17" o:title=""/>
                </v:shape>
                <o:OLEObject Type="Embed" ProgID="Equation.DSMT4" ShapeID="_x0000_i1030" DrawAspect="Content" ObjectID="_1455368107" r:id="rId18"/>
              </w:object>
            </w:r>
            <w:r w:rsidRPr="008F791D">
              <w:rPr>
                <w:rFonts w:ascii="Times New Roman" w:hAnsi="Times New Roman"/>
                <w:noProof w:val="0"/>
                <w:sz w:val="24"/>
              </w:rPr>
              <w:t>) = 306</w:t>
            </w:r>
          </w:p>
        </w:tc>
      </w:tr>
    </w:tbl>
    <w:p w:rsidR="00345CD5" w:rsidRPr="008F791D" w:rsidRDefault="00345CD5" w:rsidP="00E51A16">
      <w:pPr>
        <w:pStyle w:val="EQ"/>
        <w:widowControl w:val="0"/>
        <w:spacing w:before="120" w:after="120" w:line="240" w:lineRule="auto"/>
        <w:ind w:left="357"/>
        <w:rPr>
          <w:rFonts w:ascii="Times New Roman" w:hAnsi="Times New Roman"/>
          <w:noProof w:val="0"/>
          <w:sz w:val="24"/>
        </w:rPr>
      </w:pPr>
      <w:r w:rsidRPr="008F791D">
        <w:rPr>
          <w:rFonts w:ascii="Times New Roman" w:hAnsi="Times New Roman"/>
          <w:noProof w:val="0"/>
          <w:position w:val="-24"/>
          <w:sz w:val="24"/>
        </w:rPr>
        <w:object w:dxaOrig="2680" w:dyaOrig="620">
          <v:shape id="_x0000_i1031" type="#_x0000_t75" style="width:134.25pt;height:31.5pt" o:ole="">
            <v:imagedata r:id="rId19" o:title=""/>
          </v:shape>
          <o:OLEObject Type="Embed" ProgID="Equation.DSMT4" ShapeID="_x0000_i1031" DrawAspect="Content" ObjectID="_1455368108" r:id="rId20"/>
        </w:object>
      </w:r>
      <w:r w:rsidRPr="008F791D">
        <w:rPr>
          <w:rFonts w:ascii="Times New Roman" w:hAnsi="Times New Roman"/>
          <w:noProof w:val="0"/>
          <w:vanish/>
          <w:sz w:val="24"/>
        </w:rPr>
        <w:t>&lt;ART FILE="04_01eq01.eps" W="103pt" H="23pt" XS="100%" YS="100%"/&gt;</w:t>
      </w:r>
    </w:p>
    <w:p w:rsidR="00345CD5" w:rsidRPr="008F791D" w:rsidRDefault="00345CD5" w:rsidP="00E51A16">
      <w:pPr>
        <w:pStyle w:val="EQ"/>
        <w:widowControl w:val="0"/>
        <w:spacing w:before="0" w:after="120" w:line="240" w:lineRule="auto"/>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noProof w:val="0"/>
          <w:sz w:val="24"/>
          <w:vertAlign w:val="subscript"/>
        </w:rPr>
        <w:t>1</w:t>
      </w:r>
      <w:r w:rsidRPr="008F791D">
        <w:rPr>
          <w:rFonts w:ascii="Times New Roman" w:hAnsi="Times New Roman"/>
          <w:noProof w:val="0"/>
          <w:sz w:val="24"/>
        </w:rPr>
        <w:t xml:space="preserve"> = 306/774 = 0.395</w:t>
      </w:r>
    </w:p>
    <w:p w:rsidR="00345CD5" w:rsidRPr="008F791D" w:rsidRDefault="00345CD5" w:rsidP="00E51A16">
      <w:pPr>
        <w:pStyle w:val="EQ"/>
        <w:widowControl w:val="0"/>
        <w:spacing w:before="0" w:after="120" w:line="240" w:lineRule="auto"/>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noProof w:val="0"/>
          <w:sz w:val="24"/>
          <w:vertAlign w:val="subscript"/>
        </w:rPr>
        <w:t>0</w:t>
      </w:r>
      <w:r w:rsidRPr="008F791D">
        <w:rPr>
          <w:rFonts w:ascii="Times New Roman" w:hAnsi="Times New Roman"/>
          <w:noProof w:val="0"/>
          <w:sz w:val="24"/>
        </w:rPr>
        <w:t xml:space="preserve"> = 10 – 0.395(23) = 0.915</w:t>
      </w:r>
    </w:p>
    <w:p w:rsidR="00345CD5" w:rsidRPr="008F791D" w:rsidRDefault="00345CD5" w:rsidP="00E51A16">
      <w:pPr>
        <w:pStyle w:val="TX"/>
        <w:widowControl w:val="0"/>
        <w:spacing w:after="120" w:line="240" w:lineRule="auto"/>
        <w:ind w:firstLine="0"/>
        <w:jc w:val="left"/>
        <w:rPr>
          <w:rFonts w:ascii="Times New Roman" w:hAnsi="Times New Roman"/>
          <w:noProof w:val="0"/>
          <w:sz w:val="24"/>
        </w:rPr>
      </w:pPr>
      <w:r w:rsidRPr="008F791D">
        <w:rPr>
          <w:rFonts w:ascii="Times New Roman" w:hAnsi="Times New Roman"/>
          <w:noProof w:val="0"/>
          <w:sz w:val="24"/>
        </w:rPr>
        <w:br w:type="page"/>
        <w:t>The estimated regression equation is</w:t>
      </w:r>
    </w:p>
    <w:p w:rsidR="00345CD5" w:rsidRPr="008F791D" w:rsidRDefault="00345CD5" w:rsidP="00E51A16">
      <w:pPr>
        <w:pStyle w:val="EQ"/>
        <w:widowControl w:val="0"/>
        <w:spacing w:before="0" w:after="120" w:line="240" w:lineRule="auto"/>
        <w:ind w:left="400"/>
        <w:rPr>
          <w:rFonts w:ascii="Times New Roman" w:hAnsi="Times New Roman"/>
          <w:noProof w:val="0"/>
          <w:sz w:val="24"/>
        </w:rPr>
      </w:pPr>
      <w:r w:rsidRPr="008F791D">
        <w:rPr>
          <w:rFonts w:ascii="Times New Roman" w:hAnsi="Times New Roman"/>
          <w:i/>
          <w:noProof w:val="0"/>
          <w:color w:val="000000"/>
          <w:sz w:val="24"/>
        </w:rPr>
        <w:t>Ŷ =</w:t>
      </w:r>
      <w:r w:rsidRPr="008F791D">
        <w:rPr>
          <w:rFonts w:ascii="Times New Roman" w:hAnsi="Times New Roman"/>
          <w:noProof w:val="0"/>
          <w:sz w:val="24"/>
        </w:rPr>
        <w:t xml:space="preserve"> 0.915 + 0.395</w:t>
      </w:r>
      <w:r w:rsidRPr="008F791D">
        <w:rPr>
          <w:rFonts w:ascii="Times New Roman" w:hAnsi="Times New Roman"/>
          <w:i/>
          <w:noProof w:val="0"/>
          <w:sz w:val="24"/>
        </w:rPr>
        <w:t>X</w:t>
      </w:r>
    </w:p>
    <w:p w:rsidR="00345CD5" w:rsidRPr="008F791D" w:rsidRDefault="00345CD5" w:rsidP="00E51A16">
      <w:pPr>
        <w:pStyle w:val="TX"/>
        <w:widowControl w:val="0"/>
        <w:spacing w:after="120" w:line="240" w:lineRule="auto"/>
        <w:ind w:firstLine="0"/>
        <w:jc w:val="left"/>
        <w:rPr>
          <w:rFonts w:ascii="Times New Roman" w:hAnsi="Times New Roman"/>
          <w:noProof w:val="0"/>
          <w:sz w:val="24"/>
        </w:rPr>
      </w:pPr>
      <w:r w:rsidRPr="008F791D">
        <w:rPr>
          <w:rFonts w:ascii="Times New Roman" w:hAnsi="Times New Roman"/>
          <w:noProof w:val="0"/>
          <w:sz w:val="24"/>
        </w:rPr>
        <w:t>or</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noProof w:val="0"/>
          <w:sz w:val="24"/>
        </w:rPr>
        <w:t>Apartments leased = 0.915 + 0.395 ads placed</w:t>
      </w:r>
    </w:p>
    <w:p w:rsidR="00345CD5" w:rsidRPr="008F791D" w:rsidRDefault="00345CD5" w:rsidP="00E51A16">
      <w:pPr>
        <w:pStyle w:val="TX"/>
        <w:widowControl w:val="0"/>
        <w:spacing w:after="120" w:line="240" w:lineRule="auto"/>
        <w:ind w:firstLine="0"/>
        <w:jc w:val="left"/>
        <w:rPr>
          <w:rFonts w:ascii="Times New Roman" w:hAnsi="Times New Roman"/>
          <w:noProof w:val="0"/>
          <w:sz w:val="24"/>
        </w:rPr>
      </w:pPr>
      <w:r w:rsidRPr="008F791D">
        <w:rPr>
          <w:rFonts w:ascii="Times New Roman" w:hAnsi="Times New Roman"/>
          <w:noProof w:val="0"/>
          <w:sz w:val="24"/>
        </w:rPr>
        <w:t>If the number of ads is 30, we can estimate the number of apartments leased with the regression equation</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noProof w:val="0"/>
          <w:sz w:val="24"/>
        </w:rPr>
        <w:t>0.915 + 0.395(30) = 12.76 or 13 apartments</w:t>
      </w:r>
    </w:p>
    <w:p w:rsidR="00345CD5" w:rsidRPr="008F791D" w:rsidRDefault="00345CD5" w:rsidP="00E51A16">
      <w:pPr>
        <w:pStyle w:val="AXT"/>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Alternative Example 4.2:</w:t>
      </w:r>
      <w:r w:rsidRPr="008F791D">
        <w:rPr>
          <w:rFonts w:ascii="Times New Roman" w:hAnsi="Times New Roman"/>
          <w:noProof w:val="0"/>
          <w:sz w:val="24"/>
        </w:rPr>
        <w:t>  Given the data on ads and apartment rentals in Alternative Example 4.1, find the coefficient of determination. The following have been computed in the table that follows:</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noProof w:val="0"/>
          <w:sz w:val="24"/>
        </w:rPr>
        <w:t>SST = 150; SSE = 29.02; SSR = 120.76</w:t>
      </w:r>
    </w:p>
    <w:p w:rsidR="00345CD5" w:rsidRPr="008F791D" w:rsidRDefault="00345CD5" w:rsidP="00E51A16">
      <w:pPr>
        <w:pStyle w:val="TX"/>
        <w:widowControl w:val="0"/>
        <w:spacing w:after="120" w:line="240" w:lineRule="auto"/>
        <w:ind w:firstLine="0"/>
        <w:jc w:val="left"/>
        <w:rPr>
          <w:rFonts w:ascii="Times New Roman" w:hAnsi="Times New Roman"/>
          <w:noProof w:val="0"/>
          <w:sz w:val="24"/>
        </w:rPr>
      </w:pPr>
      <w:r w:rsidRPr="008F791D">
        <w:rPr>
          <w:rFonts w:ascii="Times New Roman" w:hAnsi="Times New Roman"/>
          <w:noProof w:val="0"/>
          <w:sz w:val="24"/>
        </w:rPr>
        <w:t>(Note: Round-off error may cause this to be slightly different from a computer solution.)</w:t>
      </w:r>
    </w:p>
    <w:tbl>
      <w:tblPr>
        <w:tblW w:w="0" w:type="auto"/>
        <w:tblBorders>
          <w:top w:val="single" w:sz="4" w:space="0" w:color="auto"/>
          <w:bottom w:val="single" w:sz="4" w:space="0" w:color="auto"/>
        </w:tblBorders>
        <w:tblLook w:val="0000"/>
      </w:tblPr>
      <w:tblGrid>
        <w:gridCol w:w="1172"/>
        <w:gridCol w:w="1106"/>
        <w:gridCol w:w="1666"/>
        <w:gridCol w:w="2253"/>
        <w:gridCol w:w="1638"/>
        <w:gridCol w:w="1741"/>
      </w:tblGrid>
      <w:tr w:rsidR="00345CD5" w:rsidRPr="008F791D">
        <w:tc>
          <w:tcPr>
            <w:tcW w:w="1172"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rPr>
            </w:pPr>
            <w:r w:rsidRPr="008F791D">
              <w:rPr>
                <w:rFonts w:ascii="Times New Roman" w:hAnsi="Times New Roman"/>
                <w:b/>
                <w:i/>
                <w:noProof w:val="0"/>
                <w:sz w:val="24"/>
              </w:rPr>
              <w:t>Y</w:t>
            </w:r>
          </w:p>
        </w:tc>
        <w:tc>
          <w:tcPr>
            <w:tcW w:w="1106"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i/>
                <w:noProof w:val="0"/>
                <w:sz w:val="24"/>
              </w:rPr>
              <w:t>X</w:t>
            </w:r>
          </w:p>
        </w:tc>
        <w:tc>
          <w:tcPr>
            <w:tcW w:w="1666" w:type="dxa"/>
            <w:tcBorders>
              <w:top w:val="single" w:sz="4" w:space="0" w:color="auto"/>
              <w:bottom w:val="single" w:sz="4" w:space="0" w:color="auto"/>
            </w:tcBorders>
          </w:tcPr>
          <w:p w:rsidR="00345CD5" w:rsidRPr="008F791D" w:rsidRDefault="00345CD5" w:rsidP="0039004F">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noProof w:val="0"/>
                <w:sz w:val="24"/>
                <w:szCs w:val="24"/>
              </w:rPr>
              <w:t>(</w:t>
            </w:r>
            <w:r w:rsidRPr="008F791D">
              <w:rPr>
                <w:rFonts w:ascii="Times New Roman" w:hAnsi="Times New Roman"/>
                <w:b/>
                <w:i/>
                <w:noProof w:val="0"/>
                <w:sz w:val="24"/>
                <w:szCs w:val="24"/>
              </w:rPr>
              <w:t>Y</w:t>
            </w:r>
            <w:r w:rsidRPr="008F791D">
              <w:rPr>
                <w:rFonts w:ascii="Times New Roman" w:hAnsi="Times New Roman"/>
                <w:b/>
                <w:noProof w:val="0"/>
                <w:sz w:val="24"/>
                <w:szCs w:val="24"/>
              </w:rPr>
              <w:t xml:space="preserve"> </w:t>
            </w:r>
            <w:r w:rsidRPr="008F791D">
              <w:rPr>
                <w:rFonts w:ascii="Times New Roman" w:hAnsi="Times New Roman"/>
                <w:noProof w:val="0"/>
                <w:sz w:val="24"/>
                <w:szCs w:val="24"/>
              </w:rPr>
              <w:t xml:space="preserve">– </w:t>
            </w:r>
            <w:r w:rsidRPr="008F791D">
              <w:rPr>
                <w:rFonts w:ascii="Times New Roman" w:hAnsi="Times New Roman"/>
                <w:i/>
                <w:noProof w:val="0"/>
                <w:sz w:val="24"/>
                <w:szCs w:val="24"/>
              </w:rPr>
              <w:t>Ῡ</w:t>
            </w:r>
            <w:r w:rsidRPr="008F791D">
              <w:rPr>
                <w:rFonts w:ascii="Times New Roman" w:hAnsi="Times New Roman"/>
                <w:b/>
                <w:noProof w:val="0"/>
                <w:sz w:val="24"/>
                <w:szCs w:val="24"/>
              </w:rPr>
              <w:t>)</w:t>
            </w:r>
            <w:r w:rsidRPr="008F791D">
              <w:rPr>
                <w:rFonts w:ascii="Times New Roman" w:hAnsi="Times New Roman"/>
                <w:b/>
                <w:noProof w:val="0"/>
                <w:sz w:val="24"/>
                <w:szCs w:val="24"/>
                <w:vertAlign w:val="superscript"/>
              </w:rPr>
              <w:t>2</w:t>
            </w:r>
          </w:p>
        </w:tc>
        <w:tc>
          <w:tcPr>
            <w:tcW w:w="2253" w:type="dxa"/>
            <w:tcBorders>
              <w:top w:val="single" w:sz="4" w:space="0" w:color="auto"/>
              <w:bottom w:val="single" w:sz="4" w:space="0" w:color="auto"/>
            </w:tcBorders>
          </w:tcPr>
          <w:p w:rsidR="00345CD5" w:rsidRPr="008F791D" w:rsidRDefault="00345CD5" w:rsidP="00E51A16">
            <w:pPr>
              <w:pStyle w:val="TA1A"/>
              <w:widowControl w:val="0"/>
              <w:tabs>
                <w:tab w:val="decimal" w:pos="119"/>
              </w:tabs>
              <w:spacing w:before="0" w:after="120" w:line="240" w:lineRule="auto"/>
              <w:ind w:left="0" w:right="0"/>
              <w:jc w:val="center"/>
              <w:rPr>
                <w:rFonts w:ascii="Times New Roman" w:hAnsi="Times New Roman"/>
                <w:b/>
                <w:noProof w:val="0"/>
                <w:sz w:val="24"/>
                <w:szCs w:val="24"/>
              </w:rPr>
            </w:pPr>
            <w:r w:rsidRPr="008F791D">
              <w:rPr>
                <w:rFonts w:ascii="Times New Roman" w:hAnsi="Times New Roman"/>
                <w:noProof w:val="0"/>
                <w:position w:val="-4"/>
                <w:sz w:val="24"/>
                <w:szCs w:val="24"/>
              </w:rPr>
              <w:object w:dxaOrig="240" w:dyaOrig="320">
                <v:shape id="_x0000_i1032" type="#_x0000_t75" style="width:12pt;height:16.5pt" o:ole="">
                  <v:imagedata r:id="rId21" o:title=""/>
                </v:shape>
                <o:OLEObject Type="Embed" ProgID="Equation.DSMT4" ShapeID="_x0000_i1032" DrawAspect="Content" ObjectID="_1455368109" r:id="rId22"/>
              </w:object>
            </w:r>
            <w:r w:rsidRPr="008F791D">
              <w:rPr>
                <w:rFonts w:ascii="Times New Roman" w:hAnsi="Times New Roman"/>
                <w:noProof w:val="0"/>
                <w:sz w:val="24"/>
                <w:szCs w:val="24"/>
              </w:rPr>
              <w:t>=</w:t>
            </w:r>
            <w:r w:rsidRPr="008F791D">
              <w:rPr>
                <w:rFonts w:ascii="Times New Roman" w:hAnsi="Times New Roman"/>
                <w:b/>
                <w:noProof w:val="0"/>
                <w:sz w:val="24"/>
                <w:szCs w:val="24"/>
              </w:rPr>
              <w:t xml:space="preserve"> 0.915 </w:t>
            </w:r>
            <w:r w:rsidRPr="008F791D">
              <w:rPr>
                <w:rFonts w:ascii="Times New Roman" w:hAnsi="Times New Roman"/>
                <w:noProof w:val="0"/>
                <w:sz w:val="24"/>
                <w:szCs w:val="24"/>
              </w:rPr>
              <w:t xml:space="preserve">+ </w:t>
            </w:r>
            <w:r w:rsidRPr="008F791D">
              <w:rPr>
                <w:rFonts w:ascii="Times New Roman" w:hAnsi="Times New Roman"/>
                <w:b/>
                <w:noProof w:val="0"/>
                <w:sz w:val="24"/>
                <w:szCs w:val="24"/>
              </w:rPr>
              <w:t>0.395</w:t>
            </w:r>
            <w:r w:rsidRPr="008F791D">
              <w:rPr>
                <w:rFonts w:ascii="Times New Roman" w:hAnsi="Times New Roman"/>
                <w:b/>
                <w:i/>
                <w:noProof w:val="0"/>
                <w:sz w:val="24"/>
                <w:szCs w:val="24"/>
              </w:rPr>
              <w:t>X</w:t>
            </w:r>
          </w:p>
        </w:tc>
        <w:tc>
          <w:tcPr>
            <w:tcW w:w="1638"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noProof w:val="0"/>
                <w:sz w:val="24"/>
                <w:szCs w:val="24"/>
              </w:rPr>
              <w:t xml:space="preserve">(Y </w:t>
            </w:r>
            <w:r w:rsidRPr="008F791D">
              <w:rPr>
                <w:rFonts w:ascii="Times New Roman" w:hAnsi="Times New Roman"/>
                <w:noProof w:val="0"/>
                <w:sz w:val="24"/>
                <w:szCs w:val="24"/>
              </w:rPr>
              <w:t>–</w:t>
            </w:r>
            <w:r w:rsidRPr="008F791D">
              <w:rPr>
                <w:rFonts w:ascii="Times New Roman" w:hAnsi="Times New Roman"/>
                <w:noProof w:val="0"/>
                <w:position w:val="-4"/>
                <w:sz w:val="24"/>
                <w:szCs w:val="24"/>
              </w:rPr>
              <w:object w:dxaOrig="240" w:dyaOrig="320">
                <v:shape id="_x0000_i1033" type="#_x0000_t75" style="width:12pt;height:16.5pt" o:ole="">
                  <v:imagedata r:id="rId23" o:title=""/>
                </v:shape>
                <o:OLEObject Type="Embed" ProgID="Equation.DSMT4" ShapeID="_x0000_i1033" DrawAspect="Content" ObjectID="_1455368110" r:id="rId24"/>
              </w:object>
            </w:r>
            <w:r w:rsidRPr="008F791D">
              <w:rPr>
                <w:rFonts w:ascii="Times New Roman" w:hAnsi="Times New Roman"/>
                <w:b/>
                <w:noProof w:val="0"/>
                <w:sz w:val="24"/>
                <w:szCs w:val="24"/>
              </w:rPr>
              <w:t>)</w:t>
            </w:r>
            <w:r w:rsidRPr="008F791D">
              <w:rPr>
                <w:rFonts w:ascii="Times New Roman" w:hAnsi="Times New Roman"/>
                <w:b/>
                <w:noProof w:val="0"/>
                <w:sz w:val="24"/>
                <w:szCs w:val="24"/>
                <w:vertAlign w:val="superscript"/>
              </w:rPr>
              <w:t>2</w:t>
            </w:r>
          </w:p>
        </w:tc>
        <w:tc>
          <w:tcPr>
            <w:tcW w:w="1741" w:type="dxa"/>
            <w:tcBorders>
              <w:top w:val="single" w:sz="4" w:space="0" w:color="auto"/>
              <w:bottom w:val="single" w:sz="4" w:space="0" w:color="auto"/>
            </w:tcBorders>
          </w:tcPr>
          <w:p w:rsidR="00345CD5" w:rsidRPr="008F791D" w:rsidRDefault="00345CD5" w:rsidP="0039004F">
            <w:pPr>
              <w:pStyle w:val="TA1A"/>
              <w:widowControl w:val="0"/>
              <w:tabs>
                <w:tab w:val="decimal" w:pos="181"/>
              </w:tabs>
              <w:spacing w:before="0" w:after="120" w:line="240" w:lineRule="auto"/>
              <w:ind w:left="0" w:right="0"/>
              <w:jc w:val="center"/>
              <w:rPr>
                <w:rFonts w:ascii="Times New Roman" w:hAnsi="Times New Roman"/>
                <w:b/>
                <w:noProof w:val="0"/>
                <w:sz w:val="24"/>
                <w:szCs w:val="24"/>
              </w:rPr>
            </w:pPr>
            <w:r w:rsidRPr="008F791D">
              <w:rPr>
                <w:rFonts w:ascii="Times New Roman" w:hAnsi="Times New Roman"/>
                <w:b/>
                <w:noProof w:val="0"/>
                <w:sz w:val="24"/>
                <w:szCs w:val="24"/>
              </w:rPr>
              <w:t>(</w:t>
            </w:r>
            <w:r w:rsidRPr="008F791D">
              <w:rPr>
                <w:rFonts w:ascii="Times New Roman" w:hAnsi="Times New Roman"/>
                <w:b/>
                <w:noProof w:val="0"/>
                <w:position w:val="-4"/>
                <w:sz w:val="24"/>
                <w:szCs w:val="24"/>
              </w:rPr>
              <w:object w:dxaOrig="240" w:dyaOrig="320">
                <v:shape id="_x0000_i1034" type="#_x0000_t75" style="width:12pt;height:16.5pt" o:ole="">
                  <v:imagedata r:id="rId25" o:title=""/>
                </v:shape>
                <o:OLEObject Type="Embed" ProgID="Equation.DSMT4" ShapeID="_x0000_i1034" DrawAspect="Content" ObjectID="_1455368111" r:id="rId26"/>
              </w:object>
            </w:r>
            <w:r w:rsidRPr="008F791D">
              <w:rPr>
                <w:rFonts w:ascii="Times New Roman" w:hAnsi="Times New Roman"/>
                <w:noProof w:val="0"/>
                <w:sz w:val="24"/>
                <w:szCs w:val="24"/>
              </w:rPr>
              <w:t>–</w:t>
            </w:r>
            <w:r w:rsidRPr="008F791D">
              <w:rPr>
                <w:rFonts w:ascii="Times New Roman" w:hAnsi="Times New Roman"/>
                <w:i/>
                <w:noProof w:val="0"/>
                <w:sz w:val="24"/>
                <w:szCs w:val="24"/>
              </w:rPr>
              <w:t>Ῡ</w:t>
            </w:r>
            <w:r w:rsidRPr="008F791D" w:rsidDel="0039004F">
              <w:rPr>
                <w:rFonts w:ascii="Times New Roman" w:hAnsi="Times New Roman"/>
                <w:noProof w:val="0"/>
                <w:sz w:val="24"/>
                <w:szCs w:val="24"/>
              </w:rPr>
              <w:t xml:space="preserve"> </w:t>
            </w:r>
            <w:r w:rsidRPr="008F791D">
              <w:rPr>
                <w:rFonts w:ascii="Times New Roman" w:hAnsi="Times New Roman"/>
                <w:b/>
                <w:noProof w:val="0"/>
                <w:sz w:val="24"/>
                <w:szCs w:val="24"/>
              </w:rPr>
              <w:t>)</w:t>
            </w:r>
            <w:r w:rsidRPr="008F791D">
              <w:rPr>
                <w:rFonts w:ascii="Times New Roman" w:hAnsi="Times New Roman"/>
                <w:b/>
                <w:noProof w:val="0"/>
                <w:sz w:val="24"/>
                <w:szCs w:val="24"/>
                <w:vertAlign w:val="superscript"/>
              </w:rPr>
              <w:t>2</w:t>
            </w:r>
          </w:p>
        </w:tc>
      </w:tr>
      <w:tr w:rsidR="00345CD5" w:rsidRPr="008F791D">
        <w:tc>
          <w:tcPr>
            <w:tcW w:w="1172" w:type="dxa"/>
            <w:tcBorders>
              <w:top w:val="single" w:sz="4" w:space="0" w:color="auto"/>
            </w:tcBorders>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6.00</w:t>
            </w:r>
          </w:p>
        </w:tc>
        <w:tc>
          <w:tcPr>
            <w:tcW w:w="1106"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15.00</w:t>
            </w:r>
          </w:p>
        </w:tc>
        <w:tc>
          <w:tcPr>
            <w:tcW w:w="1666"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16</w:t>
            </w:r>
          </w:p>
        </w:tc>
        <w:tc>
          <w:tcPr>
            <w:tcW w:w="2253" w:type="dxa"/>
            <w:tcBorders>
              <w:top w:val="single" w:sz="4" w:space="0" w:color="auto"/>
            </w:tcBorders>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6.84</w:t>
            </w:r>
          </w:p>
        </w:tc>
        <w:tc>
          <w:tcPr>
            <w:tcW w:w="1638"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0.706</w:t>
            </w:r>
          </w:p>
        </w:tc>
        <w:tc>
          <w:tcPr>
            <w:tcW w:w="1741" w:type="dxa"/>
            <w:tcBorders>
              <w:top w:val="single" w:sz="4" w:space="0" w:color="auto"/>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9.986</w:t>
            </w:r>
          </w:p>
        </w:tc>
      </w:tr>
      <w:tr w:rsidR="00345CD5" w:rsidRPr="008F791D">
        <w:tc>
          <w:tcPr>
            <w:tcW w:w="1172" w:type="dxa"/>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4.00</w:t>
            </w:r>
          </w:p>
        </w:tc>
        <w:tc>
          <w:tcPr>
            <w:tcW w:w="110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9.00</w:t>
            </w:r>
          </w:p>
        </w:tc>
        <w:tc>
          <w:tcPr>
            <w:tcW w:w="166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36</w:t>
            </w:r>
          </w:p>
        </w:tc>
        <w:tc>
          <w:tcPr>
            <w:tcW w:w="2253" w:type="dxa"/>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4.47</w:t>
            </w:r>
          </w:p>
        </w:tc>
        <w:tc>
          <w:tcPr>
            <w:tcW w:w="1638"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0.221</w:t>
            </w:r>
          </w:p>
        </w:tc>
        <w:tc>
          <w:tcPr>
            <w:tcW w:w="174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30.581</w:t>
            </w:r>
          </w:p>
        </w:tc>
      </w:tr>
      <w:tr w:rsidR="00345CD5" w:rsidRPr="008F791D">
        <w:tc>
          <w:tcPr>
            <w:tcW w:w="1172" w:type="dxa"/>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16.00</w:t>
            </w:r>
          </w:p>
        </w:tc>
        <w:tc>
          <w:tcPr>
            <w:tcW w:w="110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40.00</w:t>
            </w:r>
          </w:p>
        </w:tc>
        <w:tc>
          <w:tcPr>
            <w:tcW w:w="166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36</w:t>
            </w:r>
          </w:p>
        </w:tc>
        <w:tc>
          <w:tcPr>
            <w:tcW w:w="2253" w:type="dxa"/>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16.715</w:t>
            </w:r>
          </w:p>
        </w:tc>
        <w:tc>
          <w:tcPr>
            <w:tcW w:w="1638"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0.511</w:t>
            </w:r>
          </w:p>
        </w:tc>
        <w:tc>
          <w:tcPr>
            <w:tcW w:w="174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45.091</w:t>
            </w:r>
          </w:p>
        </w:tc>
      </w:tr>
      <w:tr w:rsidR="00345CD5" w:rsidRPr="008F791D">
        <w:tc>
          <w:tcPr>
            <w:tcW w:w="1172" w:type="dxa"/>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6.00</w:t>
            </w:r>
          </w:p>
        </w:tc>
        <w:tc>
          <w:tcPr>
            <w:tcW w:w="110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20.00</w:t>
            </w:r>
          </w:p>
        </w:tc>
        <w:tc>
          <w:tcPr>
            <w:tcW w:w="166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16</w:t>
            </w:r>
          </w:p>
        </w:tc>
        <w:tc>
          <w:tcPr>
            <w:tcW w:w="2253" w:type="dxa"/>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8.815</w:t>
            </w:r>
          </w:p>
        </w:tc>
        <w:tc>
          <w:tcPr>
            <w:tcW w:w="1638"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7.924</w:t>
            </w:r>
          </w:p>
        </w:tc>
        <w:tc>
          <w:tcPr>
            <w:tcW w:w="174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1.404</w:t>
            </w:r>
          </w:p>
        </w:tc>
      </w:tr>
      <w:tr w:rsidR="00345CD5" w:rsidRPr="008F791D">
        <w:tc>
          <w:tcPr>
            <w:tcW w:w="1172" w:type="dxa"/>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13.00</w:t>
            </w:r>
          </w:p>
        </w:tc>
        <w:tc>
          <w:tcPr>
            <w:tcW w:w="110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25.00</w:t>
            </w:r>
          </w:p>
        </w:tc>
        <w:tc>
          <w:tcPr>
            <w:tcW w:w="166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9</w:t>
            </w:r>
          </w:p>
        </w:tc>
        <w:tc>
          <w:tcPr>
            <w:tcW w:w="2253" w:type="dxa"/>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10.79</w:t>
            </w:r>
          </w:p>
        </w:tc>
        <w:tc>
          <w:tcPr>
            <w:tcW w:w="1638"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4.884</w:t>
            </w:r>
          </w:p>
        </w:tc>
        <w:tc>
          <w:tcPr>
            <w:tcW w:w="174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0.624</w:t>
            </w:r>
          </w:p>
        </w:tc>
      </w:tr>
      <w:tr w:rsidR="00345CD5" w:rsidRPr="008F791D">
        <w:tc>
          <w:tcPr>
            <w:tcW w:w="1172" w:type="dxa"/>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9.00</w:t>
            </w:r>
          </w:p>
        </w:tc>
        <w:tc>
          <w:tcPr>
            <w:tcW w:w="110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25.00</w:t>
            </w:r>
          </w:p>
        </w:tc>
        <w:tc>
          <w:tcPr>
            <w:tcW w:w="1666"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1</w:t>
            </w:r>
          </w:p>
        </w:tc>
        <w:tc>
          <w:tcPr>
            <w:tcW w:w="2253" w:type="dxa"/>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10.79</w:t>
            </w:r>
          </w:p>
        </w:tc>
        <w:tc>
          <w:tcPr>
            <w:tcW w:w="1638"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3.204</w:t>
            </w:r>
          </w:p>
        </w:tc>
        <w:tc>
          <w:tcPr>
            <w:tcW w:w="174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0.624</w:t>
            </w:r>
          </w:p>
        </w:tc>
      </w:tr>
      <w:tr w:rsidR="00345CD5" w:rsidRPr="008F791D">
        <w:tc>
          <w:tcPr>
            <w:tcW w:w="1172" w:type="dxa"/>
            <w:tcBorders>
              <w:bottom w:val="nil"/>
            </w:tcBorders>
          </w:tcPr>
          <w:p w:rsidR="00345CD5" w:rsidRPr="008F791D" w:rsidRDefault="00345CD5" w:rsidP="00E51A16">
            <w:pPr>
              <w:pStyle w:val="TE1"/>
              <w:widowControl w:val="0"/>
              <w:spacing w:after="120" w:line="240" w:lineRule="auto"/>
              <w:ind w:left="0" w:right="198"/>
              <w:jc w:val="right"/>
              <w:rPr>
                <w:rFonts w:ascii="Times New Roman" w:hAnsi="Times New Roman"/>
                <w:noProof w:val="0"/>
                <w:sz w:val="24"/>
              </w:rPr>
            </w:pPr>
            <w:r w:rsidRPr="008F791D">
              <w:rPr>
                <w:rFonts w:ascii="Times New Roman" w:hAnsi="Times New Roman"/>
                <w:noProof w:val="0"/>
                <w:sz w:val="24"/>
              </w:rPr>
              <w:t>10.00</w:t>
            </w:r>
          </w:p>
        </w:tc>
        <w:tc>
          <w:tcPr>
            <w:tcW w:w="1106" w:type="dxa"/>
            <w:tcBorders>
              <w:bottom w:val="nil"/>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15.00</w:t>
            </w:r>
          </w:p>
        </w:tc>
        <w:tc>
          <w:tcPr>
            <w:tcW w:w="1666" w:type="dxa"/>
            <w:tcBorders>
              <w:bottom w:val="nil"/>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0</w:t>
            </w:r>
          </w:p>
        </w:tc>
        <w:tc>
          <w:tcPr>
            <w:tcW w:w="2253" w:type="dxa"/>
            <w:tcBorders>
              <w:bottom w:val="nil"/>
            </w:tcBorders>
          </w:tcPr>
          <w:p w:rsidR="00345CD5" w:rsidRPr="008F791D" w:rsidRDefault="00345CD5" w:rsidP="00E51A16">
            <w:pPr>
              <w:pStyle w:val="TE1"/>
              <w:widowControl w:val="0"/>
              <w:tabs>
                <w:tab w:val="decimal" w:pos="119"/>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6.84</w:t>
            </w:r>
          </w:p>
        </w:tc>
        <w:tc>
          <w:tcPr>
            <w:tcW w:w="1638" w:type="dxa"/>
            <w:tcBorders>
              <w:bottom w:val="nil"/>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9.986</w:t>
            </w:r>
          </w:p>
        </w:tc>
        <w:tc>
          <w:tcPr>
            <w:tcW w:w="1741" w:type="dxa"/>
            <w:tcBorders>
              <w:bottom w:val="nil"/>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9.986</w:t>
            </w:r>
          </w:p>
        </w:tc>
      </w:tr>
      <w:tr w:rsidR="00345CD5" w:rsidRPr="008F791D">
        <w:tc>
          <w:tcPr>
            <w:tcW w:w="1172" w:type="dxa"/>
            <w:tcBorders>
              <w:top w:val="nil"/>
              <w:bottom w:val="single" w:sz="4" w:space="0" w:color="auto"/>
            </w:tcBorders>
          </w:tcPr>
          <w:p w:rsidR="00345CD5" w:rsidRPr="008F791D" w:rsidRDefault="00345CD5" w:rsidP="00E51A16">
            <w:pPr>
              <w:pStyle w:val="TE1R"/>
              <w:widowControl w:val="0"/>
              <w:spacing w:line="240" w:lineRule="auto"/>
              <w:ind w:left="0" w:right="198"/>
              <w:jc w:val="right"/>
              <w:rPr>
                <w:rFonts w:ascii="Times New Roman" w:hAnsi="Times New Roman"/>
                <w:noProof w:val="0"/>
                <w:sz w:val="24"/>
              </w:rPr>
            </w:pPr>
            <w:r w:rsidRPr="008F791D">
              <w:rPr>
                <w:rFonts w:ascii="Times New Roman" w:hAnsi="Times New Roman"/>
                <w:noProof w:val="0"/>
                <w:sz w:val="24"/>
              </w:rPr>
              <w:t>16.00</w:t>
            </w:r>
          </w:p>
        </w:tc>
        <w:tc>
          <w:tcPr>
            <w:tcW w:w="1106"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noProof w:val="0"/>
                <w:sz w:val="24"/>
              </w:rPr>
              <w:t>35.00</w:t>
            </w:r>
          </w:p>
        </w:tc>
        <w:tc>
          <w:tcPr>
            <w:tcW w:w="1666"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noProof w:val="0"/>
                <w:sz w:val="24"/>
              </w:rPr>
              <w:t>36</w:t>
            </w:r>
          </w:p>
        </w:tc>
        <w:tc>
          <w:tcPr>
            <w:tcW w:w="2253" w:type="dxa"/>
            <w:tcBorders>
              <w:top w:val="nil"/>
              <w:bottom w:val="single" w:sz="4" w:space="0" w:color="auto"/>
            </w:tcBorders>
          </w:tcPr>
          <w:p w:rsidR="00345CD5" w:rsidRPr="008F791D" w:rsidRDefault="00345CD5" w:rsidP="00E51A16">
            <w:pPr>
              <w:pStyle w:val="TE1R"/>
              <w:widowControl w:val="0"/>
              <w:tabs>
                <w:tab w:val="decimal" w:pos="119"/>
              </w:tabs>
              <w:spacing w:line="240" w:lineRule="auto"/>
              <w:ind w:left="0" w:right="0"/>
              <w:jc w:val="center"/>
              <w:rPr>
                <w:rFonts w:ascii="Times New Roman" w:hAnsi="Times New Roman"/>
                <w:noProof w:val="0"/>
                <w:sz w:val="24"/>
              </w:rPr>
            </w:pPr>
            <w:r w:rsidRPr="008F791D">
              <w:rPr>
                <w:rFonts w:ascii="Times New Roman" w:hAnsi="Times New Roman"/>
                <w:noProof w:val="0"/>
                <w:sz w:val="24"/>
              </w:rPr>
              <w:t>14.74</w:t>
            </w:r>
          </w:p>
        </w:tc>
        <w:tc>
          <w:tcPr>
            <w:tcW w:w="1638"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noProof w:val="0"/>
                <w:sz w:val="24"/>
              </w:rPr>
              <w:t>1.588</w:t>
            </w:r>
          </w:p>
        </w:tc>
        <w:tc>
          <w:tcPr>
            <w:tcW w:w="1741" w:type="dxa"/>
            <w:tcBorders>
              <w:top w:val="nil"/>
              <w:bottom w:val="single" w:sz="4" w:space="0" w:color="auto"/>
            </w:tcBorders>
          </w:tcPr>
          <w:p w:rsidR="00345CD5" w:rsidRPr="008F791D" w:rsidRDefault="00345CD5" w:rsidP="00E51A16">
            <w:pPr>
              <w:pStyle w:val="TE1R"/>
              <w:widowControl w:val="0"/>
              <w:tabs>
                <w:tab w:val="decimal" w:pos="181"/>
              </w:tabs>
              <w:spacing w:line="240" w:lineRule="auto"/>
              <w:ind w:left="0" w:right="0"/>
              <w:jc w:val="center"/>
              <w:rPr>
                <w:rFonts w:ascii="Times New Roman" w:hAnsi="Times New Roman"/>
                <w:noProof w:val="0"/>
                <w:sz w:val="24"/>
              </w:rPr>
            </w:pPr>
            <w:r w:rsidRPr="008F791D">
              <w:rPr>
                <w:rFonts w:ascii="Times New Roman" w:hAnsi="Times New Roman"/>
                <w:noProof w:val="0"/>
                <w:sz w:val="24"/>
              </w:rPr>
              <w:t>22.468</w:t>
            </w:r>
          </w:p>
        </w:tc>
      </w:tr>
      <w:tr w:rsidR="00345CD5" w:rsidRPr="008F791D">
        <w:tc>
          <w:tcPr>
            <w:tcW w:w="1172" w:type="dxa"/>
            <w:tcBorders>
              <w:top w:val="single" w:sz="4" w:space="0" w:color="auto"/>
              <w:bottom w:val="single" w:sz="4" w:space="0" w:color="auto"/>
            </w:tcBorders>
          </w:tcPr>
          <w:p w:rsidR="00345CD5" w:rsidRPr="008F791D" w:rsidRDefault="00345CD5" w:rsidP="00E51A16">
            <w:pPr>
              <w:widowControl w:val="0"/>
              <w:spacing w:after="120"/>
              <w:ind w:right="198"/>
              <w:jc w:val="right"/>
              <w:rPr>
                <w:rFonts w:ascii="Times New Roman" w:hAnsi="Times New Roman"/>
                <w:sz w:val="24"/>
              </w:rPr>
            </w:pPr>
            <w:r w:rsidRPr="008F791D">
              <w:rPr>
                <w:rFonts w:ascii="Times New Roman" w:hAnsi="Times New Roman"/>
                <w:sz w:val="24"/>
              </w:rPr>
              <w:t>80.00</w:t>
            </w:r>
          </w:p>
        </w:tc>
        <w:tc>
          <w:tcPr>
            <w:tcW w:w="1106" w:type="dxa"/>
            <w:tcBorders>
              <w:top w:val="single" w:sz="4" w:space="0" w:color="auto"/>
              <w:bottom w:val="single" w:sz="4" w:space="0" w:color="auto"/>
            </w:tcBorders>
          </w:tcPr>
          <w:p w:rsidR="00345CD5" w:rsidRPr="008F791D" w:rsidRDefault="00345CD5" w:rsidP="00E51A16">
            <w:pPr>
              <w:widowControl w:val="0"/>
              <w:spacing w:after="120"/>
              <w:jc w:val="center"/>
              <w:rPr>
                <w:rFonts w:ascii="Times New Roman" w:hAnsi="Times New Roman"/>
                <w:sz w:val="24"/>
              </w:rPr>
            </w:pPr>
            <w:r w:rsidRPr="008F791D">
              <w:rPr>
                <w:rFonts w:ascii="Times New Roman" w:hAnsi="Times New Roman"/>
                <w:sz w:val="24"/>
              </w:rPr>
              <w:t>184.00</w:t>
            </w:r>
          </w:p>
        </w:tc>
        <w:tc>
          <w:tcPr>
            <w:tcW w:w="1666" w:type="dxa"/>
            <w:tcBorders>
              <w:top w:val="single" w:sz="4" w:space="0" w:color="auto"/>
              <w:bottom w:val="single" w:sz="4" w:space="0" w:color="auto"/>
            </w:tcBorders>
          </w:tcPr>
          <w:p w:rsidR="00345CD5" w:rsidRPr="008F791D" w:rsidRDefault="00345CD5" w:rsidP="00E51A16">
            <w:pPr>
              <w:widowControl w:val="0"/>
              <w:spacing w:after="120"/>
              <w:jc w:val="center"/>
              <w:rPr>
                <w:rFonts w:ascii="Times New Roman" w:hAnsi="Times New Roman"/>
                <w:sz w:val="24"/>
              </w:rPr>
            </w:pPr>
            <w:r w:rsidRPr="008F791D">
              <w:rPr>
                <w:rFonts w:ascii="Times New Roman" w:hAnsi="Times New Roman"/>
                <w:sz w:val="24"/>
              </w:rPr>
              <w:t>SST=150.00</w:t>
            </w:r>
          </w:p>
        </w:tc>
        <w:tc>
          <w:tcPr>
            <w:tcW w:w="2253" w:type="dxa"/>
            <w:tcBorders>
              <w:top w:val="single" w:sz="4" w:space="0" w:color="auto"/>
              <w:bottom w:val="single" w:sz="4" w:space="0" w:color="auto"/>
            </w:tcBorders>
          </w:tcPr>
          <w:p w:rsidR="00345CD5" w:rsidRPr="008F791D" w:rsidRDefault="00345CD5" w:rsidP="00E51A16">
            <w:pPr>
              <w:widowControl w:val="0"/>
              <w:tabs>
                <w:tab w:val="decimal" w:pos="119"/>
              </w:tabs>
              <w:spacing w:after="120"/>
              <w:jc w:val="center"/>
              <w:rPr>
                <w:rFonts w:ascii="Times New Roman" w:hAnsi="Times New Roman"/>
                <w:sz w:val="24"/>
              </w:rPr>
            </w:pPr>
            <w:r w:rsidRPr="008F791D">
              <w:rPr>
                <w:rFonts w:ascii="Times New Roman" w:hAnsi="Times New Roman"/>
                <w:sz w:val="24"/>
              </w:rPr>
              <w:t>80.00</w:t>
            </w:r>
          </w:p>
        </w:tc>
        <w:tc>
          <w:tcPr>
            <w:tcW w:w="1638" w:type="dxa"/>
            <w:tcBorders>
              <w:top w:val="single" w:sz="4" w:space="0" w:color="auto"/>
              <w:bottom w:val="single" w:sz="4" w:space="0" w:color="auto"/>
            </w:tcBorders>
          </w:tcPr>
          <w:p w:rsidR="00345CD5" w:rsidRPr="008F791D" w:rsidRDefault="00345CD5" w:rsidP="00E51A16">
            <w:pPr>
              <w:widowControl w:val="0"/>
              <w:spacing w:after="120"/>
              <w:jc w:val="center"/>
              <w:rPr>
                <w:rFonts w:ascii="Times New Roman" w:hAnsi="Times New Roman"/>
                <w:sz w:val="24"/>
              </w:rPr>
            </w:pPr>
            <w:r w:rsidRPr="008F791D">
              <w:rPr>
                <w:rFonts w:ascii="Times New Roman" w:hAnsi="Times New Roman"/>
                <w:sz w:val="24"/>
              </w:rPr>
              <w:t>SSE=29.02</w:t>
            </w:r>
          </w:p>
        </w:tc>
        <w:tc>
          <w:tcPr>
            <w:tcW w:w="1741" w:type="dxa"/>
            <w:tcBorders>
              <w:top w:val="single" w:sz="4" w:space="0" w:color="auto"/>
              <w:bottom w:val="single" w:sz="4" w:space="0" w:color="auto"/>
            </w:tcBorders>
          </w:tcPr>
          <w:p w:rsidR="00345CD5" w:rsidRPr="008F791D" w:rsidRDefault="00345CD5" w:rsidP="00E51A16">
            <w:pPr>
              <w:widowControl w:val="0"/>
              <w:tabs>
                <w:tab w:val="decimal" w:pos="181"/>
              </w:tabs>
              <w:spacing w:after="120"/>
              <w:jc w:val="center"/>
              <w:rPr>
                <w:rFonts w:ascii="Times New Roman" w:hAnsi="Times New Roman"/>
                <w:sz w:val="24"/>
              </w:rPr>
            </w:pPr>
            <w:r w:rsidRPr="008F791D">
              <w:rPr>
                <w:rFonts w:ascii="Times New Roman" w:hAnsi="Times New Roman"/>
                <w:sz w:val="24"/>
              </w:rPr>
              <w:t>SSR=120.76</w:t>
            </w:r>
          </w:p>
        </w:tc>
      </w:tr>
    </w:tbl>
    <w:p w:rsidR="00345CD5" w:rsidRPr="008F791D" w:rsidRDefault="00345CD5" w:rsidP="00E51A16">
      <w:pPr>
        <w:pStyle w:val="TX"/>
        <w:widowControl w:val="0"/>
        <w:spacing w:before="240" w:after="120" w:line="240" w:lineRule="auto"/>
        <w:ind w:firstLine="0"/>
        <w:jc w:val="left"/>
        <w:rPr>
          <w:rFonts w:ascii="Times New Roman" w:hAnsi="Times New Roman"/>
          <w:noProof w:val="0"/>
          <w:sz w:val="24"/>
        </w:rPr>
      </w:pPr>
      <w:r w:rsidRPr="008F791D">
        <w:rPr>
          <w:rFonts w:ascii="Times New Roman" w:hAnsi="Times New Roman"/>
          <w:noProof w:val="0"/>
          <w:sz w:val="24"/>
        </w:rPr>
        <w:t>From this the coefficient of determination is</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SSR/SST = 120.76/150 = 0.81</w:t>
      </w:r>
    </w:p>
    <w:p w:rsidR="00345CD5" w:rsidRPr="008F791D" w:rsidRDefault="00345CD5" w:rsidP="00E51A16">
      <w:pPr>
        <w:pStyle w:val="AXT"/>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Alternative Example 4.3:</w:t>
      </w:r>
      <w:r w:rsidRPr="008F791D">
        <w:rPr>
          <w:rFonts w:ascii="Times New Roman" w:hAnsi="Times New Roman"/>
          <w:noProof w:val="0"/>
          <w:sz w:val="24"/>
        </w:rPr>
        <w:t xml:space="preserve">  For Alternative Examples 4.1 and 4.2, dealing with ads, </w:t>
      </w:r>
      <w:r w:rsidRPr="008F791D">
        <w:rPr>
          <w:rFonts w:ascii="Times New Roman" w:hAnsi="Times New Roman"/>
          <w:i/>
          <w:noProof w:val="0"/>
          <w:sz w:val="24"/>
        </w:rPr>
        <w:t>X</w:t>
      </w:r>
      <w:r w:rsidRPr="008F791D">
        <w:rPr>
          <w:rFonts w:ascii="Times New Roman" w:hAnsi="Times New Roman"/>
          <w:noProof w:val="0"/>
          <w:sz w:val="24"/>
        </w:rPr>
        <w:t xml:space="preserve">, and apartments leased, </w:t>
      </w:r>
      <w:r w:rsidRPr="008F791D">
        <w:rPr>
          <w:rFonts w:ascii="Times New Roman" w:hAnsi="Times New Roman"/>
          <w:i/>
          <w:noProof w:val="0"/>
          <w:sz w:val="24"/>
        </w:rPr>
        <w:t>Y</w:t>
      </w:r>
      <w:r w:rsidRPr="008F791D">
        <w:rPr>
          <w:rFonts w:ascii="Times New Roman" w:hAnsi="Times New Roman"/>
          <w:noProof w:val="0"/>
          <w:sz w:val="24"/>
        </w:rPr>
        <w:t>, compute the correlation coefficient.</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noProof w:val="0"/>
          <w:sz w:val="24"/>
        </w:rPr>
        <w:t xml:space="preserve">Since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0.81 and the slope is positive (+0.395), the positive square root of 0.81 is the co</w:t>
      </w:r>
      <w:r w:rsidRPr="008F791D">
        <w:rPr>
          <w:rFonts w:ascii="Times New Roman" w:hAnsi="Times New Roman"/>
          <w:noProof w:val="0"/>
          <w:sz w:val="24"/>
        </w:rPr>
        <w:t>r</w:t>
      </w:r>
      <w:r w:rsidRPr="008F791D">
        <w:rPr>
          <w:rFonts w:ascii="Times New Roman" w:hAnsi="Times New Roman"/>
          <w:noProof w:val="0"/>
          <w:sz w:val="24"/>
        </w:rPr>
        <w:t xml:space="preserve">relation coefficient. </w:t>
      </w:r>
      <w:r w:rsidRPr="008F791D">
        <w:rPr>
          <w:rFonts w:ascii="Times New Roman" w:hAnsi="Times New Roman"/>
          <w:i/>
          <w:noProof w:val="0"/>
          <w:sz w:val="24"/>
        </w:rPr>
        <w:t>r</w:t>
      </w:r>
      <w:r w:rsidRPr="008F791D">
        <w:rPr>
          <w:rFonts w:ascii="Times New Roman" w:hAnsi="Times New Roman"/>
          <w:noProof w:val="0"/>
          <w:sz w:val="24"/>
        </w:rPr>
        <w:t xml:space="preserve"> = 0.90.</w:t>
      </w:r>
    </w:p>
    <w:p w:rsidR="00345CD5" w:rsidRPr="008F791D" w:rsidRDefault="00345CD5" w:rsidP="00E51A16">
      <w:pPr>
        <w:pStyle w:val="A"/>
        <w:widowControl w:val="0"/>
        <w:spacing w:before="0" w:after="120" w:line="240" w:lineRule="auto"/>
        <w:jc w:val="center"/>
        <w:rPr>
          <w:rFonts w:ascii="Times New Roman" w:hAnsi="Times New Roman"/>
          <w:b/>
          <w:caps/>
          <w:smallCaps w:val="0"/>
          <w:noProof w:val="0"/>
          <w:sz w:val="28"/>
        </w:rPr>
      </w:pPr>
    </w:p>
    <w:p w:rsidR="00345CD5" w:rsidRPr="008F791D" w:rsidRDefault="00345CD5" w:rsidP="00E51A16">
      <w:pPr>
        <w:pStyle w:val="A"/>
        <w:widowControl w:val="0"/>
        <w:spacing w:before="0" w:after="120" w:line="240" w:lineRule="auto"/>
        <w:rPr>
          <w:rFonts w:ascii="Times New Roman" w:hAnsi="Times New Roman"/>
          <w:b/>
          <w:caps/>
          <w:smallCaps w:val="0"/>
          <w:noProof w:val="0"/>
          <w:sz w:val="28"/>
        </w:rPr>
      </w:pPr>
      <w:r w:rsidRPr="008F791D">
        <w:rPr>
          <w:rFonts w:ascii="Times New Roman" w:hAnsi="Times New Roman"/>
          <w:b/>
          <w:caps/>
          <w:smallCaps w:val="0"/>
          <w:noProof w:val="0"/>
          <w:sz w:val="28"/>
        </w:rPr>
        <w:br w:type="page"/>
        <w:t>Solutions to Discussion Questions and Problems</w:t>
      </w:r>
    </w:p>
    <w:p w:rsidR="00345CD5" w:rsidRPr="008F791D" w:rsidRDefault="00345CD5" w:rsidP="00E51A16">
      <w:pPr>
        <w:spacing w:after="120"/>
      </w:pP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w:t>
      </w:r>
      <w:r w:rsidRPr="008F791D">
        <w:rPr>
          <w:rFonts w:ascii="Times New Roman" w:hAnsi="Times New Roman"/>
          <w:noProof w:val="0"/>
          <w:sz w:val="24"/>
        </w:rPr>
        <w:t>  The term least-squares means that the regression line will minimize the sum of the squared errors (SSE). No other line will give a lower SSE.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4-2.</w:t>
      </w:r>
      <w:r w:rsidRPr="008F791D">
        <w:rPr>
          <w:rFonts w:ascii="Times New Roman" w:hAnsi="Times New Roman"/>
          <w:noProof w:val="0"/>
          <w:sz w:val="24"/>
        </w:rPr>
        <w:t>  Dummy variables are used when a qualitative factor such as the gender of an individual (male or female) is to be included in the model. Usually this is given a value of 1 when the co</w:t>
      </w:r>
      <w:r w:rsidRPr="008F791D">
        <w:rPr>
          <w:rFonts w:ascii="Times New Roman" w:hAnsi="Times New Roman"/>
          <w:noProof w:val="0"/>
          <w:sz w:val="24"/>
        </w:rPr>
        <w:t>n</w:t>
      </w:r>
      <w:r w:rsidRPr="008F791D">
        <w:rPr>
          <w:rFonts w:ascii="Times New Roman" w:hAnsi="Times New Roman"/>
          <w:noProof w:val="0"/>
          <w:sz w:val="24"/>
        </w:rPr>
        <w:t>dition is met (e.g. person is male) and 0 otherwise. When there are more than two levels or va</w:t>
      </w:r>
      <w:r w:rsidRPr="008F791D">
        <w:rPr>
          <w:rFonts w:ascii="Times New Roman" w:hAnsi="Times New Roman"/>
          <w:noProof w:val="0"/>
          <w:sz w:val="24"/>
        </w:rPr>
        <w:t>l</w:t>
      </w:r>
      <w:r w:rsidRPr="008F791D">
        <w:rPr>
          <w:rFonts w:ascii="Times New Roman" w:hAnsi="Times New Roman"/>
          <w:noProof w:val="0"/>
          <w:sz w:val="24"/>
        </w:rPr>
        <w:t>ues for the qualitative factor, more than one dummy variable must be used. The number of dummy variables is one less than the number of possible values or categories. For example, if students are classified as freshmen, sophomores, juniors and seniors, three dummy variables would be necessary.</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4-3.</w:t>
      </w:r>
      <w:r w:rsidRPr="008F791D">
        <w:rPr>
          <w:rFonts w:ascii="Times New Roman" w:hAnsi="Times New Roman"/>
          <w:noProof w:val="0"/>
          <w:sz w:val="24"/>
        </w:rPr>
        <w:t>  The coefficient of determination (</w:t>
      </w:r>
      <w:r w:rsidRPr="008F791D">
        <w:rPr>
          <w:rFonts w:ascii="Times New Roman" w:hAnsi="Times New Roman"/>
          <w:i/>
          <w:noProof w:val="0"/>
          <w:sz w:val="24"/>
        </w:rPr>
        <w:t>r</w:t>
      </w:r>
      <w:r w:rsidRPr="008F791D">
        <w:rPr>
          <w:rFonts w:ascii="Times New Roman" w:hAnsi="Times New Roman"/>
          <w:i/>
          <w:noProof w:val="0"/>
          <w:sz w:val="24"/>
          <w:vertAlign w:val="superscript"/>
        </w:rPr>
        <w:t>2</w:t>
      </w:r>
      <w:r w:rsidRPr="008F791D">
        <w:rPr>
          <w:rFonts w:ascii="Times New Roman" w:hAnsi="Times New Roman"/>
          <w:noProof w:val="0"/>
          <w:sz w:val="24"/>
        </w:rPr>
        <w:t>) is the square of the coefficient of correlation (</w:t>
      </w:r>
      <w:r w:rsidRPr="008F791D">
        <w:rPr>
          <w:rFonts w:ascii="Times New Roman" w:hAnsi="Times New Roman"/>
          <w:i/>
          <w:noProof w:val="0"/>
          <w:sz w:val="24"/>
        </w:rPr>
        <w:t>r</w:t>
      </w:r>
      <w:r w:rsidRPr="008F791D">
        <w:rPr>
          <w:rFonts w:ascii="Times New Roman" w:hAnsi="Times New Roman"/>
          <w:noProof w:val="0"/>
          <w:sz w:val="24"/>
        </w:rPr>
        <w:t xml:space="preserve">). Both of these give an indication of how well a regression model fits a particular set of data. An </w:t>
      </w:r>
      <w:r w:rsidRPr="008F791D">
        <w:rPr>
          <w:rFonts w:ascii="Times New Roman" w:hAnsi="Times New Roman"/>
          <w:i/>
          <w:noProof w:val="0"/>
          <w:sz w:val="24"/>
        </w:rPr>
        <w:t>r</w:t>
      </w:r>
      <w:r w:rsidRPr="008F791D">
        <w:rPr>
          <w:rFonts w:ascii="Times New Roman" w:hAnsi="Times New Roman"/>
          <w:i/>
          <w:noProof w:val="0"/>
          <w:sz w:val="24"/>
          <w:vertAlign w:val="superscript"/>
        </w:rPr>
        <w:t>2</w:t>
      </w:r>
      <w:r w:rsidRPr="008F791D">
        <w:rPr>
          <w:rFonts w:ascii="Times New Roman" w:hAnsi="Times New Roman"/>
          <w:noProof w:val="0"/>
          <w:sz w:val="24"/>
        </w:rPr>
        <w:t xml:space="preserve"> value of 1 would indicate a perfect fit of the regression model to the points. This would also mean that </w:t>
      </w:r>
      <w:r w:rsidRPr="008F791D">
        <w:rPr>
          <w:rFonts w:ascii="Times New Roman" w:hAnsi="Times New Roman"/>
          <w:i/>
          <w:noProof w:val="0"/>
          <w:sz w:val="24"/>
        </w:rPr>
        <w:t>r</w:t>
      </w:r>
      <w:r w:rsidRPr="008F791D">
        <w:rPr>
          <w:rFonts w:ascii="Times New Roman" w:hAnsi="Times New Roman"/>
          <w:noProof w:val="0"/>
          <w:sz w:val="24"/>
        </w:rPr>
        <w:t xml:space="preserve"> would equal –1 or +1.</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4-4.</w:t>
      </w:r>
      <w:r w:rsidRPr="008F791D">
        <w:rPr>
          <w:rFonts w:ascii="Times New Roman" w:hAnsi="Times New Roman"/>
          <w:noProof w:val="0"/>
          <w:sz w:val="24"/>
        </w:rPr>
        <w:t>  A scatter diagram is a plot of the data. This graphical image helps to determine if a linear relationship is present, or if another type of relationship would be more appropriate.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4-5.</w:t>
      </w:r>
      <w:r w:rsidRPr="008F791D">
        <w:rPr>
          <w:rFonts w:ascii="Times New Roman" w:hAnsi="Times New Roman"/>
          <w:noProof w:val="0"/>
          <w:sz w:val="24"/>
        </w:rPr>
        <w:t xml:space="preserve">  The adjusted </w:t>
      </w:r>
      <w:r w:rsidRPr="008F791D">
        <w:rPr>
          <w:rFonts w:ascii="Times New Roman" w:hAnsi="Times New Roman"/>
          <w:i/>
          <w:noProof w:val="0"/>
          <w:sz w:val="24"/>
        </w:rPr>
        <w:t>r</w:t>
      </w:r>
      <w:r w:rsidRPr="008F791D">
        <w:rPr>
          <w:rFonts w:ascii="Times New Roman" w:hAnsi="Times New Roman"/>
          <w:i/>
          <w:noProof w:val="0"/>
          <w:sz w:val="24"/>
          <w:vertAlign w:val="superscript"/>
        </w:rPr>
        <w:t>2</w:t>
      </w:r>
      <w:r w:rsidRPr="008F791D">
        <w:rPr>
          <w:rFonts w:ascii="Times New Roman" w:hAnsi="Times New Roman"/>
          <w:noProof w:val="0"/>
          <w:sz w:val="24"/>
        </w:rPr>
        <w:t xml:space="preserve"> value is used to help determine if a new variable should be added to a r</w:t>
      </w:r>
      <w:r w:rsidRPr="008F791D">
        <w:rPr>
          <w:rFonts w:ascii="Times New Roman" w:hAnsi="Times New Roman"/>
          <w:noProof w:val="0"/>
          <w:sz w:val="24"/>
        </w:rPr>
        <w:t>e</w:t>
      </w:r>
      <w:r w:rsidRPr="008F791D">
        <w:rPr>
          <w:rFonts w:ascii="Times New Roman" w:hAnsi="Times New Roman"/>
          <w:noProof w:val="0"/>
          <w:sz w:val="24"/>
        </w:rPr>
        <w:t xml:space="preserve">gression model. Generally, if the adjusted </w:t>
      </w:r>
      <w:r w:rsidRPr="008F791D">
        <w:rPr>
          <w:rFonts w:ascii="Times New Roman" w:hAnsi="Times New Roman"/>
          <w:i/>
          <w:noProof w:val="0"/>
          <w:sz w:val="24"/>
        </w:rPr>
        <w:t>r</w:t>
      </w:r>
      <w:r w:rsidRPr="008F791D">
        <w:rPr>
          <w:rFonts w:ascii="Times New Roman" w:hAnsi="Times New Roman"/>
          <w:i/>
          <w:noProof w:val="0"/>
          <w:sz w:val="24"/>
          <w:vertAlign w:val="superscript"/>
        </w:rPr>
        <w:t>2</w:t>
      </w:r>
      <w:r w:rsidRPr="008F791D">
        <w:rPr>
          <w:rFonts w:ascii="Times New Roman" w:hAnsi="Times New Roman"/>
          <w:i/>
          <w:noProof w:val="0"/>
          <w:sz w:val="24"/>
        </w:rPr>
        <w:t xml:space="preserve"> </w:t>
      </w:r>
      <w:r w:rsidRPr="008F791D">
        <w:rPr>
          <w:rFonts w:ascii="Times New Roman" w:hAnsi="Times New Roman"/>
          <w:noProof w:val="0"/>
          <w:sz w:val="24"/>
        </w:rPr>
        <w:t xml:space="preserve">value increases when a new variable is added to a model, this new variable should be included in the model. If the adjusted </w:t>
      </w:r>
      <w:r w:rsidRPr="008F791D">
        <w:rPr>
          <w:rFonts w:ascii="Times New Roman" w:hAnsi="Times New Roman"/>
          <w:i/>
          <w:noProof w:val="0"/>
          <w:sz w:val="24"/>
        </w:rPr>
        <w:t>r</w:t>
      </w:r>
      <w:r w:rsidRPr="008F791D">
        <w:rPr>
          <w:rFonts w:ascii="Times New Roman" w:hAnsi="Times New Roman"/>
          <w:i/>
          <w:noProof w:val="0"/>
          <w:sz w:val="24"/>
          <w:vertAlign w:val="superscript"/>
        </w:rPr>
        <w:t>2</w:t>
      </w:r>
      <w:r w:rsidRPr="008F791D">
        <w:rPr>
          <w:rFonts w:ascii="Times New Roman" w:hAnsi="Times New Roman"/>
          <w:noProof w:val="0"/>
          <w:sz w:val="24"/>
        </w:rPr>
        <w:t xml:space="preserve"> value declines or does not increase when a new variable is added, then the variable should not be added to the model.</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4-6.  </w:t>
      </w:r>
      <w:r w:rsidRPr="008F791D">
        <w:rPr>
          <w:rFonts w:ascii="Times New Roman" w:hAnsi="Times New Roman"/>
          <w:noProof w:val="0"/>
          <w:sz w:val="24"/>
        </w:rPr>
        <w:t xml:space="preserve">The </w:t>
      </w:r>
      <w:r w:rsidRPr="008F791D">
        <w:rPr>
          <w:rFonts w:ascii="Times New Roman" w:hAnsi="Times New Roman"/>
          <w:i/>
          <w:noProof w:val="0"/>
          <w:sz w:val="24"/>
        </w:rPr>
        <w:t>F</w:t>
      </w:r>
      <w:r w:rsidRPr="008F791D">
        <w:rPr>
          <w:rFonts w:ascii="Times New Roman" w:hAnsi="Times New Roman"/>
          <w:noProof w:val="0"/>
          <w:sz w:val="24"/>
        </w:rPr>
        <w:t>-test is used to determine if the overall regression model is helpful in predicting the value of the independent variable (</w:t>
      </w:r>
      <w:r w:rsidRPr="008F791D">
        <w:rPr>
          <w:rFonts w:ascii="Times New Roman" w:hAnsi="Times New Roman"/>
          <w:i/>
          <w:noProof w:val="0"/>
          <w:sz w:val="24"/>
        </w:rPr>
        <w:t>Y</w:t>
      </w:r>
      <w:r w:rsidRPr="008F791D">
        <w:rPr>
          <w:rFonts w:ascii="Times New Roman" w:hAnsi="Times New Roman"/>
          <w:noProof w:val="0"/>
          <w:sz w:val="24"/>
        </w:rPr>
        <w:t xml:space="preserve">). If the </w:t>
      </w:r>
      <w:r w:rsidRPr="008F791D">
        <w:rPr>
          <w:rFonts w:ascii="Times New Roman" w:hAnsi="Times New Roman"/>
          <w:i/>
          <w:noProof w:val="0"/>
          <w:sz w:val="24"/>
        </w:rPr>
        <w:t>F</w:t>
      </w:r>
      <w:r w:rsidRPr="008F791D">
        <w:rPr>
          <w:rFonts w:ascii="Times New Roman" w:hAnsi="Times New Roman"/>
          <w:noProof w:val="0"/>
          <w:sz w:val="24"/>
        </w:rPr>
        <w:t xml:space="preserve">-value is large and the </w:t>
      </w:r>
      <w:r w:rsidRPr="008F791D">
        <w:rPr>
          <w:rFonts w:ascii="Times New Roman" w:hAnsi="Times New Roman"/>
          <w:i/>
          <w:noProof w:val="0"/>
          <w:sz w:val="24"/>
        </w:rPr>
        <w:t>p</w:t>
      </w:r>
      <w:r w:rsidRPr="008F791D">
        <w:rPr>
          <w:rFonts w:ascii="Times New Roman" w:hAnsi="Times New Roman"/>
          <w:noProof w:val="0"/>
          <w:sz w:val="24"/>
        </w:rPr>
        <w:t>-value or significance level is low, then we can conclude that there is a linear relationship and the model is useful, as these results would probably not occur by chance. If the significance level is high, then the model is not useful and the results in the sample could be due to random variations.</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4-7.</w:t>
      </w:r>
      <w:r w:rsidRPr="008F791D">
        <w:rPr>
          <w:rFonts w:ascii="Times New Roman" w:hAnsi="Times New Roman"/>
          <w:noProof w:val="0"/>
          <w:sz w:val="24"/>
        </w:rPr>
        <w:t>  The SSE is the sum of the squared errors in a regression model. SST = SSE + SSR.</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4-8.</w:t>
      </w:r>
      <w:r w:rsidRPr="008F791D">
        <w:rPr>
          <w:rFonts w:ascii="Times New Roman" w:hAnsi="Times New Roman"/>
          <w:noProof w:val="0"/>
          <w:sz w:val="24"/>
        </w:rPr>
        <w:t>  When the residuals (errors) are plotted after a regression line is found, the errors should be random and should not show any significant pattern. If a pattern does exist, then the assumptions may not be met or another model (perhaps nonlinear) would be more appropriate.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4-9.</w:t>
      </w:r>
      <w:r w:rsidRPr="008F791D">
        <w:rPr>
          <w:rFonts w:ascii="Times New Roman" w:hAnsi="Times New Roman"/>
          <w:noProof w:val="0"/>
          <w:sz w:val="24"/>
        </w:rPr>
        <w:t>  a.  </w:t>
      </w:r>
      <w:r w:rsidRPr="008F791D">
        <w:rPr>
          <w:rFonts w:ascii="Times New Roman" w:hAnsi="Times New Roman"/>
          <w:i/>
          <w:noProof w:val="0"/>
          <w:sz w:val="24"/>
        </w:rPr>
        <w:t>Ŷ</w:t>
      </w:r>
      <w:r w:rsidRPr="008F791D">
        <w:rPr>
          <w:rFonts w:ascii="Times New Roman" w:hAnsi="Times New Roman"/>
          <w:noProof w:val="0"/>
          <w:sz w:val="24"/>
        </w:rPr>
        <w:t xml:space="preserve"> = 36 + 4.3(70) = 337</w:t>
      </w:r>
    </w:p>
    <w:p w:rsidR="00345CD5" w:rsidRPr="008F791D" w:rsidRDefault="00345CD5" w:rsidP="00E51A16">
      <w:pPr>
        <w:pStyle w:val="APL1"/>
        <w:widowControl w:val="0"/>
        <w:spacing w:before="0" w:after="120" w:line="240" w:lineRule="auto"/>
        <w:ind w:left="550"/>
        <w:jc w:val="left"/>
        <w:rPr>
          <w:rFonts w:ascii="Times New Roman" w:hAnsi="Times New Roman"/>
          <w:noProof w:val="0"/>
          <w:sz w:val="24"/>
        </w:rPr>
      </w:pPr>
      <w:r w:rsidRPr="008F791D">
        <w:rPr>
          <w:rFonts w:ascii="Times New Roman" w:hAnsi="Times New Roman"/>
          <w:noProof w:val="0"/>
          <w:sz w:val="24"/>
        </w:rPr>
        <w:t>b.  </w:t>
      </w:r>
      <w:r w:rsidRPr="008F791D">
        <w:rPr>
          <w:rFonts w:ascii="Times New Roman" w:hAnsi="Times New Roman"/>
          <w:i/>
          <w:noProof w:val="0"/>
          <w:sz w:val="24"/>
        </w:rPr>
        <w:t>Ŷ</w:t>
      </w:r>
      <w:r w:rsidRPr="008F791D">
        <w:rPr>
          <w:rFonts w:ascii="Times New Roman" w:hAnsi="Times New Roman"/>
          <w:noProof w:val="0"/>
          <w:sz w:val="24"/>
        </w:rPr>
        <w:t xml:space="preserve"> = 36 + 4.3(80) = 380</w:t>
      </w:r>
    </w:p>
    <w:p w:rsidR="00345CD5" w:rsidRPr="008F791D" w:rsidRDefault="00345CD5" w:rsidP="00E51A16">
      <w:pPr>
        <w:pStyle w:val="APL1"/>
        <w:widowControl w:val="0"/>
        <w:spacing w:before="0" w:after="120" w:line="240" w:lineRule="auto"/>
        <w:ind w:left="550"/>
        <w:jc w:val="left"/>
        <w:rPr>
          <w:rFonts w:ascii="Times New Roman" w:hAnsi="Times New Roman"/>
          <w:noProof w:val="0"/>
          <w:sz w:val="24"/>
        </w:rPr>
      </w:pPr>
      <w:r w:rsidRPr="008F791D">
        <w:rPr>
          <w:rFonts w:ascii="Times New Roman" w:hAnsi="Times New Roman"/>
          <w:noProof w:val="0"/>
          <w:sz w:val="24"/>
        </w:rPr>
        <w:t>c.  </w:t>
      </w:r>
      <w:r w:rsidRPr="008F791D">
        <w:rPr>
          <w:rFonts w:ascii="Times New Roman" w:hAnsi="Times New Roman"/>
          <w:i/>
          <w:noProof w:val="0"/>
          <w:sz w:val="24"/>
        </w:rPr>
        <w:t>Ŷ</w:t>
      </w:r>
      <w:r w:rsidRPr="008F791D">
        <w:rPr>
          <w:rFonts w:ascii="Times New Roman" w:hAnsi="Times New Roman"/>
          <w:noProof w:val="0"/>
          <w:sz w:val="24"/>
        </w:rPr>
        <w:t xml:space="preserve"> = 36 + 4.3(90) = 423</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br w:type="page"/>
        <w:t>4-10.</w:t>
      </w:r>
      <w:r w:rsidRPr="008F791D">
        <w:rPr>
          <w:rFonts w:ascii="Times New Roman" w:hAnsi="Times New Roman"/>
          <w:noProof w:val="0"/>
          <w:sz w:val="24"/>
        </w:rPr>
        <w:t>  a.</w:t>
      </w:r>
    </w:p>
    <w:p w:rsidR="00345CD5" w:rsidRPr="008F791D" w:rsidRDefault="00345CD5" w:rsidP="00E51A16">
      <w:pPr>
        <w:pStyle w:val="PNL"/>
        <w:widowControl w:val="0"/>
        <w:spacing w:before="0" w:after="120" w:line="240" w:lineRule="auto"/>
        <w:jc w:val="left"/>
        <w:rPr>
          <w:sz w:val="22"/>
          <w:szCs w:val="22"/>
        </w:rPr>
      </w:pPr>
      <w:r w:rsidRPr="008F791D">
        <w:rPr>
          <w:rFonts w:ascii="Times New Roman" w:hAnsi="Times New Roman"/>
          <w:noProof w:val="0"/>
          <w:sz w:val="24"/>
        </w:rPr>
        <w:t xml:space="preserve"> </w:t>
      </w:r>
      <w:r>
        <w:pict>
          <v:shape id="Chart 1" o:spid="_x0000_i1035" type="#_x0000_t75" style="width:5in;height:3in;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">
            <v:imagedata r:id="rId27" o:title="" croptop="-2602f" cropbottom="-4866f" cropleft="-2707f" cropright="-1870f"/>
            <o:lock v:ext="edit" aspectratio="f"/>
          </v:shape>
        </w:pict>
      </w:r>
    </w:p>
    <w:p w:rsidR="00345CD5" w:rsidRPr="008F791D" w:rsidRDefault="00345CD5" w:rsidP="00E51A16">
      <w:pPr>
        <w:pStyle w:val="PNL"/>
        <w:widowControl w:val="0"/>
        <w:spacing w:before="0" w:after="120" w:line="240" w:lineRule="auto"/>
        <w:jc w:val="left"/>
        <w:rPr>
          <w:rFonts w:ascii="Times New Roman" w:hAnsi="Times New Roman"/>
          <w:b/>
          <w:noProof w:val="0"/>
          <w:sz w:val="24"/>
        </w:rPr>
      </w:pP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4-10.</w:t>
      </w:r>
      <w:r w:rsidRPr="008F791D">
        <w:rPr>
          <w:rFonts w:ascii="Times New Roman" w:hAnsi="Times New Roman"/>
          <w:noProof w:val="0"/>
          <w:sz w:val="24"/>
        </w:rPr>
        <w:t>  b.</w:t>
      </w:r>
    </w:p>
    <w:p w:rsidR="00345CD5" w:rsidRPr="008F791D" w:rsidRDefault="00345CD5" w:rsidP="00E51A16">
      <w:pPr>
        <w:pStyle w:val="TA1"/>
        <w:widowControl w:val="0"/>
        <w:tabs>
          <w:tab w:val="left" w:pos="1513"/>
        </w:tabs>
        <w:spacing w:before="0" w:after="120" w:line="240" w:lineRule="auto"/>
        <w:ind w:left="0" w:right="0"/>
        <w:jc w:val="left"/>
        <w:rPr>
          <w:rFonts w:ascii="Times New Roman" w:hAnsi="Times New Roman"/>
          <w:b/>
          <w:noProof w:val="0"/>
          <w:sz w:val="24"/>
        </w:rPr>
      </w:pPr>
      <w:r w:rsidRPr="008F791D">
        <w:rPr>
          <w:rFonts w:ascii="Times New Roman" w:hAnsi="Times New Roman"/>
          <w:b/>
          <w:smallCaps w:val="0"/>
          <w:noProof w:val="0"/>
          <w:sz w:val="24"/>
        </w:rPr>
        <w:t>Guitar sales = Y</w:t>
      </w:r>
      <w:r w:rsidRPr="008F791D">
        <w:rPr>
          <w:rFonts w:ascii="Times New Roman" w:hAnsi="Times New Roman"/>
          <w:b/>
          <w:noProof w:val="0"/>
          <w:sz w:val="24"/>
        </w:rPr>
        <w:t xml:space="preserve"> </w:t>
      </w:r>
      <w:r w:rsidRPr="008F791D">
        <w:rPr>
          <w:rFonts w:ascii="Times New Roman" w:hAnsi="Times New Roman"/>
          <w:b/>
          <w:noProof w:val="0"/>
          <w:sz w:val="24"/>
        </w:rPr>
        <w:tab/>
      </w:r>
      <w:r w:rsidRPr="008F791D">
        <w:rPr>
          <w:rFonts w:ascii="Times New Roman" w:hAnsi="Times New Roman"/>
          <w:b/>
          <w:smallCaps w:val="0"/>
          <w:noProof w:val="0"/>
          <w:sz w:val="24"/>
        </w:rPr>
        <w:t>YouTube views = X</w:t>
      </w:r>
    </w:p>
    <w:p w:rsidR="00345CD5" w:rsidRPr="008F791D" w:rsidRDefault="00345CD5" w:rsidP="00E51A16">
      <w:pPr>
        <w:pStyle w:val="PNL"/>
        <w:widowControl w:val="0"/>
        <w:spacing w:before="0" w:after="120" w:line="240" w:lineRule="auto"/>
        <w:jc w:val="left"/>
        <w:rPr>
          <w:rFonts w:ascii="Times New Roman" w:hAnsi="Times New Roman"/>
          <w:noProof w:val="0"/>
          <w:sz w:val="12"/>
          <w:szCs w:val="12"/>
        </w:rPr>
      </w:pPr>
    </w:p>
    <w:tbl>
      <w:tblPr>
        <w:tblW w:w="0" w:type="auto"/>
        <w:tblBorders>
          <w:top w:val="single" w:sz="4" w:space="0" w:color="auto"/>
          <w:bottom w:val="single" w:sz="4" w:space="0" w:color="auto"/>
        </w:tblBorders>
        <w:tblLayout w:type="fixed"/>
        <w:tblLook w:val="0000"/>
      </w:tblPr>
      <w:tblGrid>
        <w:gridCol w:w="1296"/>
        <w:gridCol w:w="1222"/>
        <w:gridCol w:w="1152"/>
        <w:gridCol w:w="1152"/>
        <w:gridCol w:w="1699"/>
        <w:gridCol w:w="391"/>
        <w:gridCol w:w="1152"/>
        <w:gridCol w:w="1152"/>
      </w:tblGrid>
      <w:tr w:rsidR="00345CD5" w:rsidRPr="008F791D" w:rsidTr="002578DB">
        <w:tc>
          <w:tcPr>
            <w:tcW w:w="1296" w:type="dxa"/>
            <w:tcBorders>
              <w:top w:val="nil"/>
              <w:bottom w:val="single" w:sz="4" w:space="0" w:color="auto"/>
            </w:tcBorders>
          </w:tcPr>
          <w:p w:rsidR="00345CD5" w:rsidRPr="008F791D" w:rsidRDefault="00345CD5" w:rsidP="00E51A16">
            <w:pPr>
              <w:pStyle w:val="TE1R"/>
              <w:widowControl w:val="0"/>
              <w:spacing w:line="240" w:lineRule="auto"/>
              <w:ind w:left="482" w:right="0"/>
              <w:rPr>
                <w:rFonts w:ascii="Times New Roman" w:hAnsi="Times New Roman"/>
                <w:b/>
                <w:bCs/>
                <w:noProof w:val="0"/>
                <w:sz w:val="24"/>
              </w:rPr>
            </w:pPr>
            <w:r w:rsidRPr="008F791D">
              <w:rPr>
                <w:rFonts w:ascii="Times New Roman" w:hAnsi="Times New Roman"/>
                <w:b/>
                <w:bCs/>
                <w:i/>
                <w:noProof w:val="0"/>
                <w:sz w:val="24"/>
              </w:rPr>
              <w:t>Y</w:t>
            </w:r>
          </w:p>
        </w:tc>
        <w:tc>
          <w:tcPr>
            <w:tcW w:w="1222"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bCs/>
                <w:i/>
                <w:noProof w:val="0"/>
                <w:sz w:val="24"/>
              </w:rPr>
            </w:pPr>
            <w:r w:rsidRPr="008F791D">
              <w:rPr>
                <w:rFonts w:ascii="Times New Roman" w:hAnsi="Times New Roman"/>
                <w:b/>
                <w:bCs/>
                <w:i/>
                <w:noProof w:val="0"/>
                <w:sz w:val="24"/>
              </w:rPr>
              <w:t>X</w:t>
            </w:r>
          </w:p>
        </w:tc>
        <w:tc>
          <w:tcPr>
            <w:tcW w:w="1152"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smallCaps/>
                <w:noProof w:val="0"/>
                <w:sz w:val="24"/>
                <w:vertAlign w:val="superscript"/>
              </w:rPr>
            </w:pPr>
            <w:r w:rsidRPr="008F791D">
              <w:rPr>
                <w:rFonts w:ascii="Times New Roman" w:hAnsi="Times New Roman"/>
                <w:b/>
                <w:smallCaps/>
                <w:noProof w:val="0"/>
                <w:sz w:val="24"/>
              </w:rPr>
              <w:t>(</w:t>
            </w:r>
            <w:r w:rsidRPr="008F791D">
              <w:rPr>
                <w:rFonts w:ascii="Times New Roman" w:hAnsi="Times New Roman"/>
                <w:b/>
                <w:i/>
                <w:smallCaps/>
                <w:noProof w:val="0"/>
                <w:sz w:val="24"/>
              </w:rPr>
              <w:t xml:space="preserve">X </w: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80" w:dyaOrig="300">
                <v:shape id="_x0000_i1036" type="#_x0000_t75" style="width:13.5pt;height:15pt" o:ole="">
                  <v:imagedata r:id="rId28" o:title=""/>
                </v:shape>
                <o:OLEObject Type="Embed" ProgID="Equation.DSMT4" ShapeID="_x0000_i1036" DrawAspect="Content" ObjectID="_1455368112" r:id="rId29"/>
              </w:object>
            </w:r>
            <w:r w:rsidRPr="008F791D">
              <w:rPr>
                <w:rFonts w:ascii="Times New Roman" w:hAnsi="Times New Roman"/>
                <w:b/>
                <w:smallCaps/>
                <w:noProof w:val="0"/>
                <w:sz w:val="24"/>
              </w:rPr>
              <w:t>)</w:t>
            </w:r>
            <w:r w:rsidRPr="008F791D">
              <w:rPr>
                <w:rFonts w:ascii="Times New Roman" w:hAnsi="Times New Roman"/>
                <w:b/>
                <w:smallCaps/>
                <w:noProof w:val="0"/>
                <w:sz w:val="24"/>
                <w:vertAlign w:val="superscript"/>
              </w:rPr>
              <w:t>2</w:t>
            </w:r>
          </w:p>
        </w:tc>
        <w:tc>
          <w:tcPr>
            <w:tcW w:w="1152"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smallCaps/>
                <w:noProof w:val="0"/>
                <w:sz w:val="24"/>
                <w:vertAlign w:val="superscript"/>
              </w:rPr>
            </w:pPr>
            <w:r w:rsidRPr="008F791D">
              <w:rPr>
                <w:rFonts w:ascii="Times New Roman" w:hAnsi="Times New Roman"/>
                <w:b/>
                <w:smallCaps/>
                <w:noProof w:val="0"/>
                <w:sz w:val="24"/>
              </w:rPr>
              <w:t>(</w:t>
            </w:r>
            <w:r w:rsidRPr="008F791D">
              <w:rPr>
                <w:rFonts w:ascii="Times New Roman" w:hAnsi="Times New Roman"/>
                <w:b/>
                <w:i/>
                <w:smallCaps/>
                <w:noProof w:val="0"/>
                <w:sz w:val="24"/>
              </w:rPr>
              <w:t>Y</w:t>
            </w:r>
            <w:r w:rsidRPr="008F791D">
              <w:rPr>
                <w:rFonts w:ascii="Times New Roman" w:hAnsi="Times New Roman"/>
                <w:b/>
                <w:smallCaps/>
                <w:noProof w:val="0"/>
                <w:sz w:val="24"/>
              </w:rPr>
              <w:t xml:space="preserve"> </w: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40" w:dyaOrig="300">
                <v:shape id="_x0000_i1037" type="#_x0000_t75" style="width:12pt;height:15pt" o:ole="">
                  <v:imagedata r:id="rId30" o:title=""/>
                </v:shape>
                <o:OLEObject Type="Embed" ProgID="Equation.DSMT4" ShapeID="_x0000_i1037" DrawAspect="Content" ObjectID="_1455368113" r:id="rId31"/>
              </w:object>
            </w:r>
            <w:r w:rsidRPr="008F791D">
              <w:rPr>
                <w:rFonts w:ascii="Times New Roman" w:hAnsi="Times New Roman"/>
                <w:b/>
                <w:smallCaps/>
                <w:noProof w:val="0"/>
                <w:sz w:val="24"/>
              </w:rPr>
              <w:t>)</w:t>
            </w:r>
            <w:r w:rsidRPr="008F791D">
              <w:rPr>
                <w:rFonts w:ascii="Times New Roman" w:hAnsi="Times New Roman"/>
                <w:b/>
                <w:smallCaps/>
                <w:noProof w:val="0"/>
                <w:sz w:val="24"/>
                <w:vertAlign w:val="superscript"/>
              </w:rPr>
              <w:t>2</w:t>
            </w:r>
          </w:p>
        </w:tc>
        <w:tc>
          <w:tcPr>
            <w:tcW w:w="1699"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smallCaps/>
                <w:noProof w:val="0"/>
                <w:sz w:val="24"/>
              </w:rPr>
            </w:pPr>
            <w:r w:rsidRPr="008F791D">
              <w:rPr>
                <w:rFonts w:ascii="Times New Roman" w:hAnsi="Times New Roman"/>
                <w:b/>
                <w:smallCaps/>
                <w:noProof w:val="0"/>
                <w:sz w:val="24"/>
              </w:rPr>
              <w:t>(</w:t>
            </w:r>
            <w:r w:rsidRPr="008F791D">
              <w:rPr>
                <w:rFonts w:ascii="Times New Roman" w:hAnsi="Times New Roman"/>
                <w:b/>
                <w:i/>
                <w:smallCaps/>
                <w:noProof w:val="0"/>
                <w:sz w:val="24"/>
              </w:rPr>
              <w:t xml:space="preserve">X </w: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80" w:dyaOrig="300">
                <v:shape id="_x0000_i1038" type="#_x0000_t75" style="width:13.5pt;height:15pt" o:ole="">
                  <v:imagedata r:id="rId32" o:title=""/>
                </v:shape>
                <o:OLEObject Type="Embed" ProgID="Equation.DSMT4" ShapeID="_x0000_i1038" DrawAspect="Content" ObjectID="_1455368114" r:id="rId33"/>
              </w:object>
            </w:r>
            <w:r w:rsidRPr="008F791D">
              <w:rPr>
                <w:rFonts w:ascii="Times New Roman" w:hAnsi="Times New Roman"/>
                <w:b/>
                <w:smallCaps/>
                <w:noProof w:val="0"/>
                <w:sz w:val="24"/>
              </w:rPr>
              <w:t>)(</w:t>
            </w:r>
            <w:r w:rsidRPr="008F791D">
              <w:rPr>
                <w:rFonts w:ascii="Times New Roman" w:hAnsi="Times New Roman"/>
                <w:b/>
                <w:i/>
                <w:smallCaps/>
                <w:noProof w:val="0"/>
                <w:sz w:val="24"/>
              </w:rPr>
              <w:t>Y</w:t>
            </w:r>
            <w:r w:rsidRPr="008F791D">
              <w:rPr>
                <w:rFonts w:ascii="Times New Roman" w:hAnsi="Times New Roman"/>
                <w:b/>
                <w:smallCaps/>
                <w:noProof w:val="0"/>
                <w:sz w:val="24"/>
              </w:rPr>
              <w:t xml:space="preserve"> </w: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40" w:dyaOrig="300">
                <v:shape id="_x0000_i1039" type="#_x0000_t75" style="width:12pt;height:15pt" o:ole="">
                  <v:imagedata r:id="rId34" o:title=""/>
                </v:shape>
                <o:OLEObject Type="Embed" ProgID="Equation.DSMT4" ShapeID="_x0000_i1039" DrawAspect="Content" ObjectID="_1455368115" r:id="rId35"/>
              </w:object>
            </w:r>
            <w:r w:rsidRPr="008F791D">
              <w:rPr>
                <w:rFonts w:ascii="Times New Roman" w:hAnsi="Times New Roman"/>
                <w:b/>
                <w:smallCaps/>
                <w:noProof w:val="0"/>
                <w:sz w:val="24"/>
              </w:rPr>
              <w:t>)</w:t>
            </w:r>
          </w:p>
        </w:tc>
        <w:tc>
          <w:tcPr>
            <w:tcW w:w="391"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bCs/>
                <w:i/>
                <w:iCs/>
                <w:smallCaps/>
                <w:noProof w:val="0"/>
                <w:sz w:val="24"/>
              </w:rPr>
            </w:pPr>
            <w:r w:rsidRPr="008F791D">
              <w:rPr>
                <w:rFonts w:ascii="Times New Roman" w:hAnsi="Times New Roman"/>
                <w:b/>
                <w:bCs/>
                <w:i/>
                <w:iCs/>
                <w:smallCaps/>
                <w:noProof w:val="0"/>
                <w:position w:val="-4"/>
                <w:sz w:val="24"/>
              </w:rPr>
              <w:object w:dxaOrig="240" w:dyaOrig="320">
                <v:shape id="_x0000_i1040" type="#_x0000_t75" style="width:12pt;height:16.5pt" o:ole="">
                  <v:imagedata r:id="rId36" o:title=""/>
                </v:shape>
                <o:OLEObject Type="Embed" ProgID="Equation.DSMT4" ShapeID="_x0000_i1040" DrawAspect="Content" ObjectID="_1455368116" r:id="rId37"/>
              </w:object>
            </w:r>
          </w:p>
        </w:tc>
        <w:tc>
          <w:tcPr>
            <w:tcW w:w="1152"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b/>
                <w:smallCaps/>
                <w:noProof w:val="0"/>
                <w:sz w:val="24"/>
                <w:vertAlign w:val="superscript"/>
              </w:rPr>
            </w:pPr>
            <w:r w:rsidRPr="008F791D">
              <w:rPr>
                <w:rFonts w:ascii="Times New Roman" w:hAnsi="Times New Roman"/>
                <w:b/>
                <w:smallCaps/>
                <w:noProof w:val="0"/>
                <w:sz w:val="24"/>
              </w:rPr>
              <w:t>(</w:t>
            </w:r>
            <w:r w:rsidRPr="008F791D">
              <w:rPr>
                <w:rFonts w:ascii="Times New Roman" w:hAnsi="Times New Roman"/>
                <w:b/>
                <w:i/>
                <w:smallCaps/>
                <w:noProof w:val="0"/>
                <w:sz w:val="24"/>
              </w:rPr>
              <w:t>Y</w:t>
            </w:r>
            <w:r w:rsidRPr="008F791D">
              <w:rPr>
                <w:rFonts w:ascii="Times New Roman" w:hAnsi="Times New Roman"/>
                <w:b/>
                <w:smallCaps/>
                <w:noProof w:val="0"/>
                <w:sz w:val="24"/>
              </w:rPr>
              <w:t xml:space="preserve"> </w: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40" w:dyaOrig="320">
                <v:shape id="_x0000_i1041" type="#_x0000_t75" style="width:12pt;height:16.5pt" o:ole="">
                  <v:imagedata r:id="rId38" o:title=""/>
                </v:shape>
                <o:OLEObject Type="Embed" ProgID="Equation.DSMT4" ShapeID="_x0000_i1041" DrawAspect="Content" ObjectID="_1455368117" r:id="rId39"/>
              </w:object>
            </w:r>
            <w:r w:rsidRPr="008F791D">
              <w:rPr>
                <w:rFonts w:ascii="Times New Roman" w:hAnsi="Times New Roman"/>
                <w:b/>
                <w:smallCaps/>
                <w:noProof w:val="0"/>
                <w:sz w:val="24"/>
              </w:rPr>
              <w:t>)</w:t>
            </w:r>
            <w:r w:rsidRPr="008F791D">
              <w:rPr>
                <w:rFonts w:ascii="Times New Roman" w:hAnsi="Times New Roman"/>
                <w:b/>
                <w:smallCaps/>
                <w:noProof w:val="0"/>
                <w:sz w:val="24"/>
                <w:vertAlign w:val="superscript"/>
              </w:rPr>
              <w:t>2</w:t>
            </w:r>
          </w:p>
        </w:tc>
        <w:tc>
          <w:tcPr>
            <w:tcW w:w="1152" w:type="dxa"/>
            <w:tcBorders>
              <w:top w:val="nil"/>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rPr>
            </w:pPr>
            <w:r w:rsidRPr="008F791D">
              <w:rPr>
                <w:rFonts w:ascii="Times New Roman" w:hAnsi="Times New Roman"/>
                <w:b/>
                <w:smallCaps/>
                <w:noProof w:val="0"/>
                <w:sz w:val="24"/>
              </w:rPr>
              <w:t>(</w:t>
            </w:r>
            <w:r w:rsidRPr="008F791D">
              <w:rPr>
                <w:rFonts w:ascii="Times New Roman" w:hAnsi="Times New Roman"/>
                <w:b/>
                <w:smallCaps/>
                <w:noProof w:val="0"/>
                <w:position w:val="-4"/>
                <w:sz w:val="24"/>
              </w:rPr>
              <w:object w:dxaOrig="240" w:dyaOrig="320">
                <v:shape id="_x0000_i1042" type="#_x0000_t75" style="width:12pt;height:16.5pt" o:ole="">
                  <v:imagedata r:id="rId40" o:title=""/>
                </v:shape>
                <o:OLEObject Type="Embed" ProgID="Equation.DSMT4" ShapeID="_x0000_i1042" DrawAspect="Content" ObjectID="_1455368118" r:id="rId41"/>
              </w:object>
            </w:r>
            <w:r w:rsidRPr="008F791D">
              <w:rPr>
                <w:rFonts w:ascii="Times New Roman" w:hAnsi="Times New Roman"/>
                <w:smallCaps/>
                <w:noProof w:val="0"/>
                <w:sz w:val="24"/>
              </w:rPr>
              <w:t>–</w:t>
            </w:r>
            <w:r w:rsidRPr="008F791D">
              <w:rPr>
                <w:rFonts w:ascii="Times New Roman" w:hAnsi="Times New Roman"/>
                <w:smallCaps/>
                <w:noProof w:val="0"/>
                <w:position w:val="-4"/>
                <w:sz w:val="24"/>
              </w:rPr>
              <w:object w:dxaOrig="240" w:dyaOrig="300">
                <v:shape id="_x0000_i1043" type="#_x0000_t75" style="width:12pt;height:15pt" o:ole="">
                  <v:imagedata r:id="rId42" o:title=""/>
                </v:shape>
                <o:OLEObject Type="Embed" ProgID="Equation.DSMT4" ShapeID="_x0000_i1043" DrawAspect="Content" ObjectID="_1455368119" r:id="rId43"/>
              </w:object>
            </w:r>
            <w:r w:rsidRPr="008F791D">
              <w:rPr>
                <w:rFonts w:ascii="Times New Roman" w:hAnsi="Times New Roman"/>
                <w:b/>
                <w:smallCaps/>
                <w:noProof w:val="0"/>
                <w:sz w:val="24"/>
              </w:rPr>
              <w:t>)</w:t>
            </w:r>
            <w:r w:rsidRPr="008F791D">
              <w:rPr>
                <w:rFonts w:ascii="Times New Roman" w:hAnsi="Times New Roman"/>
                <w:b/>
                <w:smallCaps/>
                <w:noProof w:val="0"/>
                <w:sz w:val="24"/>
                <w:vertAlign w:val="superscript"/>
              </w:rPr>
              <w:t>2</w:t>
            </w:r>
          </w:p>
        </w:tc>
      </w:tr>
      <w:tr w:rsidR="00345CD5" w:rsidRPr="008F791D" w:rsidTr="002578DB">
        <w:tc>
          <w:tcPr>
            <w:tcW w:w="1296" w:type="dxa"/>
            <w:tcBorders>
              <w:top w:val="single" w:sz="4" w:space="0" w:color="auto"/>
            </w:tcBorders>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8</w:t>
            </w:r>
          </w:p>
        </w:tc>
        <w:tc>
          <w:tcPr>
            <w:tcW w:w="1222"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30</w:t>
            </w:r>
          </w:p>
        </w:tc>
        <w:tc>
          <w:tcPr>
            <w:tcW w:w="1152" w:type="dxa"/>
            <w:tcBorders>
              <w:top w:val="single" w:sz="4" w:space="0" w:color="auto"/>
            </w:tcBorders>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625</w:t>
            </w:r>
          </w:p>
        </w:tc>
        <w:tc>
          <w:tcPr>
            <w:tcW w:w="1152"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12.25</w:t>
            </w:r>
          </w:p>
        </w:tc>
        <w:tc>
          <w:tcPr>
            <w:tcW w:w="1699"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87.5</w:t>
            </w:r>
          </w:p>
        </w:tc>
        <w:tc>
          <w:tcPr>
            <w:tcW w:w="391" w:type="dxa"/>
            <w:tcBorders>
              <w:top w:val="single" w:sz="4" w:space="0" w:color="auto"/>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9</w:t>
            </w:r>
          </w:p>
        </w:tc>
        <w:tc>
          <w:tcPr>
            <w:tcW w:w="1152" w:type="dxa"/>
            <w:tcBorders>
              <w:top w:val="single" w:sz="4" w:space="0" w:color="auto"/>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w:t>
            </w:r>
          </w:p>
        </w:tc>
        <w:tc>
          <w:tcPr>
            <w:tcW w:w="1152" w:type="dxa"/>
            <w:tcBorders>
              <w:top w:val="single" w:sz="4" w:space="0" w:color="auto"/>
            </w:tcBorders>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6.25</w:t>
            </w:r>
          </w:p>
        </w:tc>
      </w:tr>
      <w:tr w:rsidR="00345CD5" w:rsidRPr="008F791D" w:rsidTr="002578DB">
        <w:tc>
          <w:tcPr>
            <w:tcW w:w="1296"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11</w:t>
            </w:r>
          </w:p>
        </w:tc>
        <w:tc>
          <w:tcPr>
            <w:tcW w:w="122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40</w:t>
            </w:r>
          </w:p>
        </w:tc>
        <w:tc>
          <w:tcPr>
            <w:tcW w:w="1152" w:type="dxa"/>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225</w:t>
            </w:r>
          </w:p>
        </w:tc>
        <w:tc>
          <w:tcPr>
            <w:tcW w:w="115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0.25</w:t>
            </w:r>
          </w:p>
        </w:tc>
        <w:tc>
          <w:tcPr>
            <w:tcW w:w="1699"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 xml:space="preserve">  7.5</w:t>
            </w:r>
          </w:p>
        </w:tc>
        <w:tc>
          <w:tcPr>
            <w:tcW w:w="39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10</w:t>
            </w:r>
          </w:p>
        </w:tc>
        <w:tc>
          <w:tcPr>
            <w:tcW w:w="1152"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w:t>
            </w:r>
          </w:p>
        </w:tc>
        <w:tc>
          <w:tcPr>
            <w:tcW w:w="115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2.25</w:t>
            </w:r>
          </w:p>
        </w:tc>
      </w:tr>
      <w:tr w:rsidR="00345CD5" w:rsidRPr="008F791D" w:rsidTr="002578DB">
        <w:tc>
          <w:tcPr>
            <w:tcW w:w="1296"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12</w:t>
            </w:r>
          </w:p>
        </w:tc>
        <w:tc>
          <w:tcPr>
            <w:tcW w:w="122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70</w:t>
            </w:r>
          </w:p>
        </w:tc>
        <w:tc>
          <w:tcPr>
            <w:tcW w:w="1152" w:type="dxa"/>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225</w:t>
            </w:r>
          </w:p>
        </w:tc>
        <w:tc>
          <w:tcPr>
            <w:tcW w:w="115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0.25</w:t>
            </w:r>
          </w:p>
        </w:tc>
        <w:tc>
          <w:tcPr>
            <w:tcW w:w="1699"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 xml:space="preserve">  7.5</w:t>
            </w:r>
          </w:p>
        </w:tc>
        <w:tc>
          <w:tcPr>
            <w:tcW w:w="39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13</w:t>
            </w:r>
          </w:p>
        </w:tc>
        <w:tc>
          <w:tcPr>
            <w:tcW w:w="1152"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w:t>
            </w:r>
          </w:p>
        </w:tc>
        <w:tc>
          <w:tcPr>
            <w:tcW w:w="115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2.25</w:t>
            </w:r>
          </w:p>
        </w:tc>
      </w:tr>
      <w:tr w:rsidR="00345CD5" w:rsidRPr="008F791D" w:rsidTr="002578DB">
        <w:tc>
          <w:tcPr>
            <w:tcW w:w="1296"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10</w:t>
            </w:r>
          </w:p>
        </w:tc>
        <w:tc>
          <w:tcPr>
            <w:tcW w:w="122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60</w:t>
            </w:r>
          </w:p>
        </w:tc>
        <w:tc>
          <w:tcPr>
            <w:tcW w:w="1152" w:type="dxa"/>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115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2.25</w:t>
            </w:r>
          </w:p>
        </w:tc>
        <w:tc>
          <w:tcPr>
            <w:tcW w:w="1699" w:type="dxa"/>
          </w:tcPr>
          <w:p w:rsidR="00345CD5" w:rsidRPr="008F791D" w:rsidRDefault="00345CD5" w:rsidP="00E51A16">
            <w:pPr>
              <w:pStyle w:val="TE1"/>
              <w:widowControl w:val="0"/>
              <w:tabs>
                <w:tab w:val="decimal" w:pos="238"/>
              </w:tabs>
              <w:spacing w:after="120" w:line="240" w:lineRule="auto"/>
              <w:ind w:left="357" w:right="0"/>
              <w:rPr>
                <w:rFonts w:ascii="Times New Roman" w:hAnsi="Times New Roman"/>
                <w:noProof w:val="0"/>
                <w:sz w:val="24"/>
              </w:rPr>
            </w:pPr>
            <w:r w:rsidRPr="008F791D">
              <w:rPr>
                <w:rFonts w:ascii="Times New Roman" w:hAnsi="Times New Roman"/>
                <w:noProof w:val="0"/>
                <w:sz w:val="24"/>
              </w:rPr>
              <w:t xml:space="preserve">  –7.5</w:t>
            </w:r>
          </w:p>
        </w:tc>
        <w:tc>
          <w:tcPr>
            <w:tcW w:w="39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12</w:t>
            </w:r>
          </w:p>
        </w:tc>
        <w:tc>
          <w:tcPr>
            <w:tcW w:w="1152"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w:t>
            </w:r>
          </w:p>
        </w:tc>
        <w:tc>
          <w:tcPr>
            <w:tcW w:w="115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0.25</w:t>
            </w:r>
          </w:p>
        </w:tc>
      </w:tr>
      <w:tr w:rsidR="00345CD5" w:rsidRPr="008F791D" w:rsidTr="002578DB">
        <w:tc>
          <w:tcPr>
            <w:tcW w:w="1296" w:type="dxa"/>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xml:space="preserve">  15</w:t>
            </w:r>
          </w:p>
        </w:tc>
        <w:tc>
          <w:tcPr>
            <w:tcW w:w="1222"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80</w:t>
            </w:r>
          </w:p>
        </w:tc>
        <w:tc>
          <w:tcPr>
            <w:tcW w:w="1152" w:type="dxa"/>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625</w:t>
            </w:r>
          </w:p>
        </w:tc>
        <w:tc>
          <w:tcPr>
            <w:tcW w:w="115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12.25</w:t>
            </w:r>
          </w:p>
        </w:tc>
        <w:tc>
          <w:tcPr>
            <w:tcW w:w="1699"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87.5</w:t>
            </w:r>
          </w:p>
        </w:tc>
        <w:tc>
          <w:tcPr>
            <w:tcW w:w="391"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14</w:t>
            </w:r>
          </w:p>
        </w:tc>
        <w:tc>
          <w:tcPr>
            <w:tcW w:w="1152" w:type="dxa"/>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w:t>
            </w:r>
          </w:p>
        </w:tc>
        <w:tc>
          <w:tcPr>
            <w:tcW w:w="115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6.25</w:t>
            </w:r>
          </w:p>
        </w:tc>
      </w:tr>
      <w:tr w:rsidR="00345CD5" w:rsidRPr="008F791D" w:rsidTr="002578DB">
        <w:tc>
          <w:tcPr>
            <w:tcW w:w="1296" w:type="dxa"/>
            <w:tcBorders>
              <w:bottom w:val="single" w:sz="4" w:space="0" w:color="auto"/>
            </w:tcBorders>
          </w:tcPr>
          <w:p w:rsidR="00345CD5" w:rsidRPr="008F791D" w:rsidRDefault="00345CD5" w:rsidP="00E51A16">
            <w:pPr>
              <w:pStyle w:val="TE1"/>
              <w:widowControl w:val="0"/>
              <w:spacing w:after="120" w:line="240" w:lineRule="auto"/>
              <w:ind w:left="357" w:right="0"/>
              <w:rPr>
                <w:rFonts w:ascii="Times New Roman" w:hAnsi="Times New Roman"/>
                <w:noProof w:val="0"/>
                <w:sz w:val="24"/>
              </w:rPr>
            </w:pPr>
            <w:r w:rsidRPr="008F791D">
              <w:rPr>
                <w:rFonts w:ascii="Times New Roman" w:hAnsi="Times New Roman"/>
                <w:noProof w:val="0"/>
                <w:sz w:val="24"/>
              </w:rPr>
              <w:t>  13</w:t>
            </w:r>
          </w:p>
        </w:tc>
        <w:tc>
          <w:tcPr>
            <w:tcW w:w="1222" w:type="dxa"/>
            <w:tcBorders>
              <w:bottom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50</w:t>
            </w:r>
          </w:p>
        </w:tc>
        <w:tc>
          <w:tcPr>
            <w:tcW w:w="1152" w:type="dxa"/>
            <w:tcBorders>
              <w:bottom w:val="single" w:sz="4" w:space="0" w:color="auto"/>
            </w:tcBorders>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25</w:t>
            </w:r>
          </w:p>
        </w:tc>
        <w:tc>
          <w:tcPr>
            <w:tcW w:w="1152" w:type="dxa"/>
            <w:tcBorders>
              <w:bottom w:val="single" w:sz="4" w:space="0" w:color="auto"/>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2.25</w:t>
            </w:r>
          </w:p>
        </w:tc>
        <w:tc>
          <w:tcPr>
            <w:tcW w:w="1699" w:type="dxa"/>
            <w:tcBorders>
              <w:bottom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–7.5</w:t>
            </w:r>
          </w:p>
        </w:tc>
        <w:tc>
          <w:tcPr>
            <w:tcW w:w="391" w:type="dxa"/>
            <w:tcBorders>
              <w:bottom w:val="single" w:sz="4" w:space="0" w:color="auto"/>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11</w:t>
            </w:r>
          </w:p>
        </w:tc>
        <w:tc>
          <w:tcPr>
            <w:tcW w:w="1152" w:type="dxa"/>
            <w:tcBorders>
              <w:bottom w:val="single" w:sz="4" w:space="0" w:color="auto"/>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4</w:t>
            </w:r>
          </w:p>
        </w:tc>
        <w:tc>
          <w:tcPr>
            <w:tcW w:w="1152" w:type="dxa"/>
            <w:tcBorders>
              <w:bottom w:val="single" w:sz="4" w:space="0" w:color="auto"/>
            </w:tcBorders>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0.25</w:t>
            </w:r>
          </w:p>
        </w:tc>
      </w:tr>
      <w:tr w:rsidR="00345CD5" w:rsidRPr="008F791D" w:rsidTr="002578DB">
        <w:tc>
          <w:tcPr>
            <w:tcW w:w="1296" w:type="dxa"/>
            <w:tcBorders>
              <w:top w:val="single" w:sz="4" w:space="0" w:color="auto"/>
              <w:bottom w:val="nil"/>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szCs w:val="24"/>
              </w:rPr>
              <w:sym w:font="Symbol" w:char="F053"/>
            </w:r>
            <w:r w:rsidRPr="008F791D">
              <w:rPr>
                <w:rFonts w:ascii="Times New Roman" w:hAnsi="Times New Roman"/>
                <w:i/>
                <w:noProof w:val="0"/>
                <w:sz w:val="24"/>
              </w:rPr>
              <w:t>Y</w:t>
            </w:r>
            <w:r w:rsidRPr="008F791D">
              <w:rPr>
                <w:rFonts w:ascii="Times New Roman" w:hAnsi="Times New Roman"/>
                <w:noProof w:val="0"/>
                <w:sz w:val="24"/>
              </w:rPr>
              <w:t xml:space="preserve"> = 69.0</w:t>
            </w:r>
          </w:p>
        </w:tc>
        <w:tc>
          <w:tcPr>
            <w:tcW w:w="1222" w:type="dxa"/>
            <w:tcBorders>
              <w:top w:val="single" w:sz="4" w:space="0" w:color="auto"/>
              <w:bottom w:val="nil"/>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rPr>
            </w:pPr>
            <w:r w:rsidRPr="008F791D">
              <w:rPr>
                <w:rFonts w:ascii="Times New Roman" w:hAnsi="Times New Roman"/>
                <w:noProof w:val="0"/>
                <w:sz w:val="24"/>
                <w:szCs w:val="24"/>
              </w:rPr>
              <w:sym w:font="Symbol" w:char="F053"/>
            </w:r>
            <w:r w:rsidRPr="008F791D">
              <w:rPr>
                <w:rFonts w:ascii="Times New Roman" w:hAnsi="Times New Roman"/>
                <w:i/>
                <w:noProof w:val="0"/>
                <w:sz w:val="24"/>
              </w:rPr>
              <w:t>X</w:t>
            </w:r>
            <w:r w:rsidRPr="008F791D">
              <w:rPr>
                <w:rFonts w:ascii="Times New Roman" w:hAnsi="Times New Roman"/>
                <w:noProof w:val="0"/>
                <w:sz w:val="24"/>
              </w:rPr>
              <w:t xml:space="preserve"> = 330</w:t>
            </w:r>
          </w:p>
        </w:tc>
        <w:tc>
          <w:tcPr>
            <w:tcW w:w="1152" w:type="dxa"/>
            <w:tcBorders>
              <w:top w:val="single" w:sz="4" w:space="0" w:color="auto"/>
              <w:bottom w:val="nil"/>
            </w:tcBorders>
          </w:tcPr>
          <w:p w:rsidR="00345CD5" w:rsidRPr="008F791D" w:rsidRDefault="00345CD5" w:rsidP="00E51A16">
            <w:pPr>
              <w:pStyle w:val="TE1"/>
              <w:widowControl w:val="0"/>
              <w:tabs>
                <w:tab w:val="decimal" w:pos="181"/>
                <w:tab w:val="decimal" w:pos="357"/>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1750</w:t>
            </w:r>
          </w:p>
        </w:tc>
        <w:tc>
          <w:tcPr>
            <w:tcW w:w="1152" w:type="dxa"/>
            <w:tcBorders>
              <w:top w:val="single" w:sz="4" w:space="0" w:color="auto"/>
              <w:bottom w:val="nil"/>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r w:rsidRPr="008F791D">
              <w:rPr>
                <w:rFonts w:ascii="Times New Roman" w:hAnsi="Times New Roman"/>
                <w:noProof w:val="0"/>
                <w:sz w:val="24"/>
              </w:rPr>
              <w:t>29.5</w:t>
            </w:r>
          </w:p>
        </w:tc>
        <w:tc>
          <w:tcPr>
            <w:tcW w:w="1699" w:type="dxa"/>
            <w:tcBorders>
              <w:top w:val="single" w:sz="4" w:space="0" w:color="auto"/>
              <w:bottom w:val="nil"/>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175</w:t>
            </w:r>
          </w:p>
        </w:tc>
        <w:tc>
          <w:tcPr>
            <w:tcW w:w="391" w:type="dxa"/>
            <w:tcBorders>
              <w:top w:val="single" w:sz="4" w:space="0" w:color="auto"/>
              <w:bottom w:val="nil"/>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p>
        </w:tc>
        <w:tc>
          <w:tcPr>
            <w:tcW w:w="1152" w:type="dxa"/>
            <w:tcBorders>
              <w:top w:val="single" w:sz="4" w:space="0" w:color="auto"/>
              <w:bottom w:val="nil"/>
            </w:tcBorders>
          </w:tcPr>
          <w:p w:rsidR="00345CD5" w:rsidRPr="008F791D" w:rsidRDefault="00345CD5" w:rsidP="00E51A16">
            <w:pPr>
              <w:pStyle w:val="TE1"/>
              <w:widowControl w:val="0"/>
              <w:tabs>
                <w:tab w:val="decimal" w:pos="181"/>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12</w:t>
            </w:r>
          </w:p>
        </w:tc>
        <w:tc>
          <w:tcPr>
            <w:tcW w:w="1152" w:type="dxa"/>
            <w:tcBorders>
              <w:top w:val="single" w:sz="4" w:space="0" w:color="auto"/>
              <w:bottom w:val="nil"/>
            </w:tcBorders>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rPr>
            </w:pPr>
            <w:r w:rsidRPr="008F791D">
              <w:rPr>
                <w:rFonts w:ascii="Times New Roman" w:hAnsi="Times New Roman"/>
                <w:noProof w:val="0"/>
                <w:sz w:val="24"/>
              </w:rPr>
              <w:t xml:space="preserve">   17.5</w:t>
            </w:r>
          </w:p>
        </w:tc>
      </w:tr>
      <w:tr w:rsidR="00345CD5" w:rsidRPr="008F791D" w:rsidTr="002578DB">
        <w:tc>
          <w:tcPr>
            <w:tcW w:w="1296"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   </w:t>
            </w:r>
            <w:r w:rsidRPr="008F791D">
              <w:rPr>
                <w:rFonts w:ascii="Times New Roman" w:hAnsi="Times New Roman"/>
                <w:noProof w:val="0"/>
                <w:position w:val="-4"/>
                <w:sz w:val="24"/>
              </w:rPr>
              <w:object w:dxaOrig="240" w:dyaOrig="300">
                <v:shape id="_x0000_i1044" type="#_x0000_t75" style="width:12pt;height:15pt" o:ole="">
                  <v:imagedata r:id="rId44" o:title=""/>
                </v:shape>
                <o:OLEObject Type="Embed" ProgID="Equation.DSMT4" ShapeID="_x0000_i1044" DrawAspect="Content" ObjectID="_1455368120" r:id="rId45"/>
              </w:object>
            </w:r>
            <w:r w:rsidRPr="008F791D">
              <w:rPr>
                <w:rFonts w:ascii="Times New Roman" w:hAnsi="Times New Roman"/>
                <w:noProof w:val="0"/>
                <w:sz w:val="24"/>
              </w:rPr>
              <w:t>= 11.5</w:t>
            </w:r>
          </w:p>
        </w:tc>
        <w:tc>
          <w:tcPr>
            <w:tcW w:w="1222"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    </w:t>
            </w:r>
            <w:r w:rsidRPr="008F791D">
              <w:rPr>
                <w:rFonts w:ascii="Times New Roman" w:hAnsi="Times New Roman"/>
                <w:noProof w:val="0"/>
                <w:position w:val="-4"/>
                <w:sz w:val="24"/>
              </w:rPr>
              <w:object w:dxaOrig="280" w:dyaOrig="300">
                <v:shape id="_x0000_i1045" type="#_x0000_t75" style="width:13.5pt;height:15pt" o:ole="">
                  <v:imagedata r:id="rId46" o:title=""/>
                </v:shape>
                <o:OLEObject Type="Embed" ProgID="Equation.DSMT4" ShapeID="_x0000_i1045" DrawAspect="Content" ObjectID="_1455368121" r:id="rId47"/>
              </w:object>
            </w:r>
            <w:r w:rsidRPr="008F791D">
              <w:rPr>
                <w:rFonts w:ascii="Times New Roman" w:hAnsi="Times New Roman"/>
                <w:noProof w:val="0"/>
                <w:sz w:val="24"/>
              </w:rPr>
              <w:t>= 55</w:t>
            </w:r>
          </w:p>
        </w:tc>
        <w:tc>
          <w:tcPr>
            <w:tcW w:w="1152" w:type="dxa"/>
            <w:tcBorders>
              <w:top w:val="nil"/>
              <w:bottom w:val="nil"/>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rPr>
            </w:pPr>
          </w:p>
        </w:tc>
        <w:tc>
          <w:tcPr>
            <w:tcW w:w="1152"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  SST</w:t>
            </w:r>
          </w:p>
        </w:tc>
        <w:tc>
          <w:tcPr>
            <w:tcW w:w="1699"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p>
        </w:tc>
        <w:tc>
          <w:tcPr>
            <w:tcW w:w="391"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p>
        </w:tc>
        <w:tc>
          <w:tcPr>
            <w:tcW w:w="1152"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   SSE</w:t>
            </w:r>
          </w:p>
        </w:tc>
        <w:tc>
          <w:tcPr>
            <w:tcW w:w="1152" w:type="dxa"/>
            <w:tcBorders>
              <w:top w:val="nil"/>
              <w:bottom w:val="nil"/>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      SSR</w:t>
            </w:r>
          </w:p>
        </w:tc>
      </w:tr>
    </w:tbl>
    <w:p w:rsidR="00345CD5" w:rsidRPr="008F791D" w:rsidRDefault="00345CD5" w:rsidP="00E51A16">
      <w:pPr>
        <w:pStyle w:val="PNL"/>
        <w:widowControl w:val="0"/>
        <w:spacing w:before="240" w:after="120" w:line="240" w:lineRule="auto"/>
        <w:ind w:left="357"/>
        <w:jc w:val="left"/>
        <w:rPr>
          <w:rFonts w:ascii="Times New Roman" w:hAnsi="Times New Roman"/>
          <w:noProof w:val="0"/>
          <w:sz w:val="24"/>
        </w:rPr>
      </w:pPr>
      <w:r w:rsidRPr="008F791D">
        <w:rPr>
          <w:rFonts w:ascii="Times New Roman" w:hAnsi="Times New Roman"/>
          <w:noProof w:val="0"/>
          <w:sz w:val="24"/>
        </w:rPr>
        <w:t>SST = 29.5; SSE = 12; SSR = 17.5</w:t>
      </w:r>
    </w:p>
    <w:p w:rsidR="00345CD5" w:rsidRPr="008F791D" w:rsidRDefault="00345CD5" w:rsidP="00E51A16">
      <w:pPr>
        <w:pStyle w:val="PNL"/>
        <w:widowControl w:val="0"/>
        <w:spacing w:before="0" w:after="120" w:line="240" w:lineRule="auto"/>
        <w:ind w:left="360"/>
        <w:jc w:val="left"/>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noProof w:val="0"/>
          <w:sz w:val="24"/>
          <w:vertAlign w:val="subscript"/>
        </w:rPr>
        <w:t>1</w:t>
      </w:r>
      <w:r w:rsidRPr="008F791D">
        <w:rPr>
          <w:rFonts w:ascii="Times New Roman" w:hAnsi="Times New Roman"/>
          <w:noProof w:val="0"/>
          <w:sz w:val="24"/>
        </w:rPr>
        <w:t xml:space="preserve"> = 175/1750 = 0.1</w:t>
      </w:r>
    </w:p>
    <w:p w:rsidR="00345CD5" w:rsidRPr="008F791D" w:rsidRDefault="00345CD5" w:rsidP="00E51A16">
      <w:pPr>
        <w:pStyle w:val="PNL"/>
        <w:widowControl w:val="0"/>
        <w:spacing w:before="0" w:after="120" w:line="240" w:lineRule="auto"/>
        <w:ind w:left="360"/>
        <w:jc w:val="left"/>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noProof w:val="0"/>
          <w:sz w:val="24"/>
          <w:vertAlign w:val="subscript"/>
        </w:rPr>
        <w:t>0</w:t>
      </w:r>
      <w:r w:rsidRPr="008F791D">
        <w:rPr>
          <w:rFonts w:ascii="Times New Roman" w:hAnsi="Times New Roman"/>
          <w:noProof w:val="0"/>
          <w:sz w:val="24"/>
        </w:rPr>
        <w:t xml:space="preserve"> = 11.5 – 0.1(55) = 6</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The regression equation is </w:t>
      </w:r>
      <w:r w:rsidRPr="008F791D">
        <w:rPr>
          <w:rFonts w:ascii="Times New Roman" w:hAnsi="Times New Roman"/>
          <w:i/>
          <w:noProof w:val="0"/>
          <w:sz w:val="24"/>
        </w:rPr>
        <w:t>Ŷ</w:t>
      </w:r>
      <w:r w:rsidRPr="008F791D">
        <w:rPr>
          <w:rFonts w:ascii="Times New Roman" w:hAnsi="Times New Roman"/>
          <w:noProof w:val="0"/>
          <w:sz w:val="24"/>
        </w:rPr>
        <w:t xml:space="preserve"> = 6 + 0.1</w:t>
      </w:r>
      <w:r w:rsidRPr="008F791D">
        <w:rPr>
          <w:rFonts w:ascii="Times New Roman" w:hAnsi="Times New Roman"/>
          <w:i/>
          <w:noProof w:val="0"/>
          <w:sz w:val="24"/>
        </w:rPr>
        <w:t>X</w:t>
      </w:r>
      <w:r w:rsidRPr="008F791D">
        <w:rPr>
          <w:rFonts w:ascii="Times New Roman" w:hAnsi="Times New Roman"/>
          <w:noProof w:val="0"/>
          <w:sz w:val="24"/>
        </w:rPr>
        <w:t>.</w:t>
      </w:r>
    </w:p>
    <w:p w:rsidR="00345CD5" w:rsidRPr="008F791D" w:rsidRDefault="00345CD5" w:rsidP="00E51A16">
      <w:pPr>
        <w:pStyle w:val="PNL"/>
        <w:widowControl w:val="0"/>
        <w:spacing w:before="0" w:after="120" w:line="240" w:lineRule="auto"/>
        <w:ind w:left="360"/>
        <w:jc w:val="left"/>
        <w:rPr>
          <w:rFonts w:ascii="Times New Roman" w:hAnsi="Times New Roman"/>
          <w:noProof w:val="0"/>
          <w:sz w:val="24"/>
        </w:rPr>
      </w:pPr>
      <w:r w:rsidRPr="008F791D">
        <w:rPr>
          <w:rFonts w:ascii="Times New Roman" w:hAnsi="Times New Roman"/>
          <w:noProof w:val="0"/>
          <w:sz w:val="24"/>
        </w:rPr>
        <w:t>c.  </w:t>
      </w:r>
      <w:r w:rsidRPr="008F791D">
        <w:rPr>
          <w:rFonts w:ascii="Times New Roman" w:hAnsi="Times New Roman"/>
          <w:i/>
          <w:noProof w:val="0"/>
          <w:sz w:val="24"/>
        </w:rPr>
        <w:t>Ŷ</w:t>
      </w:r>
      <w:r w:rsidRPr="008F791D">
        <w:rPr>
          <w:rFonts w:ascii="Times New Roman" w:hAnsi="Times New Roman"/>
          <w:noProof w:val="0"/>
          <w:sz w:val="24"/>
        </w:rPr>
        <w:t xml:space="preserve"> = 6 + 0.1</w:t>
      </w:r>
      <w:r w:rsidRPr="008F791D">
        <w:rPr>
          <w:rFonts w:ascii="Times New Roman" w:hAnsi="Times New Roman"/>
          <w:i/>
          <w:noProof w:val="0"/>
          <w:sz w:val="24"/>
        </w:rPr>
        <w:t>X</w:t>
      </w:r>
      <w:r w:rsidRPr="008F791D">
        <w:rPr>
          <w:rFonts w:ascii="Times New Roman" w:hAnsi="Times New Roman"/>
          <w:noProof w:val="0"/>
          <w:sz w:val="24"/>
        </w:rPr>
        <w:t xml:space="preserve"> = 6 + 0.1(40) = 10.</w:t>
      </w:r>
    </w:p>
    <w:p w:rsidR="00345CD5" w:rsidRPr="008F791D" w:rsidRDefault="00345CD5" w:rsidP="00E51A16">
      <w:pPr>
        <w:pStyle w:val="PNL"/>
        <w:widowControl w:val="0"/>
        <w:spacing w:before="0" w:after="120" w:line="240" w:lineRule="auto"/>
        <w:jc w:val="left"/>
        <w:rPr>
          <w:rFonts w:ascii="Times New Roman" w:hAnsi="Times New Roman"/>
          <w:b/>
          <w:noProof w:val="0"/>
          <w:sz w:val="24"/>
        </w:rPr>
      </w:pP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4-11.</w:t>
      </w:r>
      <w:r w:rsidRPr="008F791D">
        <w:rPr>
          <w:rFonts w:ascii="Times New Roman" w:hAnsi="Times New Roman"/>
          <w:noProof w:val="0"/>
          <w:sz w:val="24"/>
        </w:rPr>
        <w:t>  See the table for the solution to problem 4-10 to obtain some of these numbers.</w:t>
      </w:r>
    </w:p>
    <w:p w:rsidR="00345CD5" w:rsidRPr="008F791D" w:rsidRDefault="00345CD5" w:rsidP="00E51A16">
      <w:pPr>
        <w:pStyle w:val="PNL"/>
        <w:widowControl w:val="0"/>
        <w:spacing w:before="0" w:after="120" w:line="240" w:lineRule="auto"/>
        <w:jc w:val="left"/>
        <w:rPr>
          <w:rFonts w:ascii="Times New Roman" w:hAnsi="Times New Roman"/>
          <w:noProof w:val="0"/>
          <w:sz w:val="24"/>
          <w:lang w:val="pt-BR"/>
        </w:rPr>
      </w:pPr>
      <w:r w:rsidRPr="008F791D">
        <w:rPr>
          <w:rFonts w:ascii="Times New Roman" w:hAnsi="Times New Roman"/>
          <w:noProof w:val="0"/>
          <w:sz w:val="24"/>
          <w:lang w:val="pt-BR"/>
        </w:rPr>
        <w:t>MSE = SSE/(</w:t>
      </w:r>
      <w:r w:rsidRPr="008F791D">
        <w:rPr>
          <w:rFonts w:ascii="Times New Roman" w:hAnsi="Times New Roman"/>
          <w:i/>
          <w:noProof w:val="0"/>
          <w:sz w:val="24"/>
          <w:lang w:val="pt-BR"/>
        </w:rPr>
        <w:t>n</w:t>
      </w:r>
      <w:r w:rsidRPr="008F791D">
        <w:rPr>
          <w:rFonts w:ascii="Times New Roman" w:hAnsi="Times New Roman"/>
          <w:noProof w:val="0"/>
          <w:sz w:val="24"/>
          <w:lang w:val="pt-BR"/>
        </w:rPr>
        <w:t xml:space="preserve"> – </w:t>
      </w:r>
      <w:r w:rsidRPr="008F791D">
        <w:rPr>
          <w:rFonts w:ascii="Times New Roman" w:hAnsi="Times New Roman"/>
          <w:i/>
          <w:noProof w:val="0"/>
          <w:sz w:val="24"/>
          <w:lang w:val="pt-BR"/>
        </w:rPr>
        <w:t>k</w:t>
      </w:r>
      <w:r w:rsidRPr="008F791D">
        <w:rPr>
          <w:rFonts w:ascii="Times New Roman" w:hAnsi="Times New Roman"/>
          <w:noProof w:val="0"/>
          <w:sz w:val="24"/>
          <w:lang w:val="pt-BR"/>
        </w:rPr>
        <w:t xml:space="preserve"> – 1) = 12/(6 – 1 – 1) = 3</w:t>
      </w:r>
    </w:p>
    <w:p w:rsidR="00345CD5" w:rsidRPr="008F791D" w:rsidRDefault="00345CD5" w:rsidP="00E51A16">
      <w:pPr>
        <w:pStyle w:val="PNL"/>
        <w:widowControl w:val="0"/>
        <w:spacing w:before="0" w:after="120" w:line="240" w:lineRule="auto"/>
        <w:jc w:val="left"/>
        <w:rPr>
          <w:rFonts w:ascii="Times New Roman" w:hAnsi="Times New Roman"/>
          <w:noProof w:val="0"/>
          <w:sz w:val="24"/>
          <w:lang w:val="pt-BR"/>
        </w:rPr>
      </w:pPr>
      <w:r w:rsidRPr="008F791D">
        <w:rPr>
          <w:rFonts w:ascii="Times New Roman" w:hAnsi="Times New Roman"/>
          <w:noProof w:val="0"/>
          <w:sz w:val="24"/>
          <w:lang w:val="pt-BR"/>
        </w:rPr>
        <w:t>MSR = SSR/</w:t>
      </w:r>
      <w:r w:rsidRPr="008F791D">
        <w:rPr>
          <w:rFonts w:ascii="Times New Roman" w:hAnsi="Times New Roman"/>
          <w:i/>
          <w:noProof w:val="0"/>
          <w:sz w:val="24"/>
          <w:lang w:val="pt-BR"/>
        </w:rPr>
        <w:t>k</w:t>
      </w:r>
      <w:r w:rsidRPr="008F791D">
        <w:rPr>
          <w:rFonts w:ascii="Times New Roman" w:hAnsi="Times New Roman"/>
          <w:noProof w:val="0"/>
          <w:sz w:val="24"/>
          <w:lang w:val="pt-BR"/>
        </w:rPr>
        <w:t xml:space="preserve"> = 17.5/1 = 17.5</w:t>
      </w:r>
    </w:p>
    <w:p w:rsidR="00345CD5" w:rsidRPr="00116254" w:rsidRDefault="00345CD5" w:rsidP="00E51A16">
      <w:pPr>
        <w:pStyle w:val="PNL"/>
        <w:widowControl w:val="0"/>
        <w:spacing w:before="0" w:after="120" w:line="240" w:lineRule="auto"/>
        <w:jc w:val="left"/>
        <w:rPr>
          <w:rFonts w:ascii="Times New Roman" w:hAnsi="Times New Roman"/>
          <w:noProof w:val="0"/>
          <w:sz w:val="24"/>
          <w:lang w:val="pt-BR"/>
        </w:rPr>
      </w:pPr>
      <w:r w:rsidRPr="00116254">
        <w:rPr>
          <w:rFonts w:ascii="Times New Roman" w:hAnsi="Times New Roman"/>
          <w:noProof w:val="0"/>
          <w:sz w:val="24"/>
          <w:lang w:val="pt-BR"/>
        </w:rPr>
        <w:t>F = MSR/MSE = 17.5/3 = 5.83</w:t>
      </w:r>
    </w:p>
    <w:p w:rsidR="00345CD5" w:rsidRPr="00116254" w:rsidRDefault="00345CD5" w:rsidP="00E51A16">
      <w:pPr>
        <w:pStyle w:val="PNL"/>
        <w:widowControl w:val="0"/>
        <w:spacing w:before="0" w:after="120" w:line="240" w:lineRule="auto"/>
        <w:jc w:val="left"/>
        <w:rPr>
          <w:rFonts w:ascii="Times New Roman" w:hAnsi="Times New Roman"/>
          <w:noProof w:val="0"/>
          <w:sz w:val="24"/>
          <w:lang w:val="pt-BR"/>
        </w:rPr>
      </w:pPr>
      <w:r w:rsidRPr="00116254">
        <w:rPr>
          <w:rFonts w:ascii="Times New Roman" w:hAnsi="Times New Roman"/>
          <w:i/>
          <w:noProof w:val="0"/>
          <w:sz w:val="24"/>
          <w:lang w:val="pt-BR"/>
        </w:rPr>
        <w:t>df</w:t>
      </w:r>
      <w:r w:rsidRPr="00116254">
        <w:rPr>
          <w:rFonts w:ascii="Times New Roman" w:hAnsi="Times New Roman"/>
          <w:i/>
          <w:noProof w:val="0"/>
          <w:sz w:val="24"/>
          <w:vertAlign w:val="subscript"/>
          <w:lang w:val="pt-BR"/>
        </w:rPr>
        <w:t>1</w:t>
      </w:r>
      <w:r w:rsidRPr="00116254">
        <w:rPr>
          <w:rFonts w:ascii="Times New Roman" w:hAnsi="Times New Roman"/>
          <w:noProof w:val="0"/>
          <w:sz w:val="24"/>
          <w:lang w:val="pt-BR"/>
        </w:rPr>
        <w:t xml:space="preserve"> = </w:t>
      </w:r>
      <w:r w:rsidRPr="00116254">
        <w:rPr>
          <w:rFonts w:ascii="Times New Roman" w:hAnsi="Times New Roman"/>
          <w:i/>
          <w:noProof w:val="0"/>
          <w:sz w:val="24"/>
          <w:lang w:val="pt-BR"/>
        </w:rPr>
        <w:t>k</w:t>
      </w:r>
      <w:r w:rsidRPr="00116254">
        <w:rPr>
          <w:rFonts w:ascii="Times New Roman" w:hAnsi="Times New Roman"/>
          <w:noProof w:val="0"/>
          <w:sz w:val="24"/>
          <w:lang w:val="pt-BR"/>
        </w:rPr>
        <w:t xml:space="preserve"> = 1</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i/>
          <w:noProof w:val="0"/>
          <w:sz w:val="24"/>
        </w:rPr>
        <w:t>df</w:t>
      </w:r>
      <w:r w:rsidRPr="008F791D">
        <w:rPr>
          <w:rFonts w:ascii="Times New Roman" w:hAnsi="Times New Roman"/>
          <w:i/>
          <w:noProof w:val="0"/>
          <w:sz w:val="24"/>
          <w:vertAlign w:val="subscript"/>
        </w:rPr>
        <w:t>2</w:t>
      </w:r>
      <w:r w:rsidRPr="008F791D">
        <w:rPr>
          <w:rFonts w:ascii="Times New Roman" w:hAnsi="Times New Roman"/>
          <w:noProof w:val="0"/>
          <w:sz w:val="24"/>
        </w:rPr>
        <w:t xml:space="preserve"> = </w:t>
      </w:r>
      <w:r w:rsidRPr="008F791D">
        <w:rPr>
          <w:rFonts w:ascii="Times New Roman" w:hAnsi="Times New Roman"/>
          <w:i/>
          <w:noProof w:val="0"/>
          <w:sz w:val="24"/>
        </w:rPr>
        <w:t>n</w:t>
      </w:r>
      <w:r w:rsidRPr="008F791D">
        <w:rPr>
          <w:rFonts w:ascii="Times New Roman" w:hAnsi="Times New Roman"/>
          <w:noProof w:val="0"/>
          <w:sz w:val="24"/>
        </w:rPr>
        <w:t xml:space="preserve"> – </w:t>
      </w:r>
      <w:r w:rsidRPr="008F791D">
        <w:rPr>
          <w:rFonts w:ascii="Times New Roman" w:hAnsi="Times New Roman"/>
          <w:i/>
          <w:noProof w:val="0"/>
          <w:sz w:val="24"/>
        </w:rPr>
        <w:t>k</w:t>
      </w:r>
      <w:r w:rsidRPr="008F791D">
        <w:rPr>
          <w:rFonts w:ascii="Times New Roman" w:hAnsi="Times New Roman"/>
          <w:noProof w:val="0"/>
          <w:sz w:val="24"/>
        </w:rPr>
        <w:t xml:space="preserve"> – 1 = 6 – 1 – 1 = 4</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i/>
          <w:noProof w:val="0"/>
          <w:sz w:val="24"/>
        </w:rPr>
        <w:t>F</w:t>
      </w:r>
      <w:r w:rsidRPr="008F791D">
        <w:rPr>
          <w:rFonts w:ascii="Times New Roman" w:hAnsi="Times New Roman"/>
          <w:noProof w:val="0"/>
          <w:sz w:val="24"/>
          <w:vertAlign w:val="subscript"/>
        </w:rPr>
        <w:t>0.05, 1, 4</w:t>
      </w:r>
      <w:r w:rsidRPr="008F791D">
        <w:rPr>
          <w:rFonts w:ascii="Times New Roman" w:hAnsi="Times New Roman"/>
          <w:noProof w:val="0"/>
          <w:sz w:val="24"/>
        </w:rPr>
        <w:t xml:space="preserve"> = 7.71</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Do not reject H</w:t>
      </w:r>
      <w:r w:rsidRPr="008F791D">
        <w:rPr>
          <w:rFonts w:ascii="Times New Roman" w:hAnsi="Times New Roman"/>
          <w:noProof w:val="0"/>
          <w:sz w:val="24"/>
          <w:vertAlign w:val="subscript"/>
        </w:rPr>
        <w:t>0</w:t>
      </w:r>
      <w:r w:rsidRPr="008F791D">
        <w:rPr>
          <w:rFonts w:ascii="Times New Roman" w:hAnsi="Times New Roman"/>
          <w:noProof w:val="0"/>
          <w:sz w:val="24"/>
        </w:rPr>
        <w:t xml:space="preserve"> since 5.83 </w:t>
      </w:r>
      <w:r w:rsidRPr="008F791D">
        <w:rPr>
          <w:rFonts w:ascii="Symbol" w:hAnsi="Symbol"/>
          <w:noProof w:val="0"/>
          <w:sz w:val="24"/>
          <w:szCs w:val="24"/>
        </w:rPr>
        <w:sym w:font="Symbol" w:char="F03C"/>
      </w:r>
      <w:r w:rsidRPr="008F791D">
        <w:rPr>
          <w:rFonts w:ascii="Times New Roman" w:hAnsi="Times New Roman"/>
          <w:noProof w:val="0"/>
          <w:sz w:val="24"/>
        </w:rPr>
        <w:t xml:space="preserve"> 7.71. Therefore, we cannot conclude there is a statistically signif</w:t>
      </w:r>
      <w:r w:rsidRPr="008F791D">
        <w:rPr>
          <w:rFonts w:ascii="Times New Roman" w:hAnsi="Times New Roman"/>
          <w:noProof w:val="0"/>
          <w:sz w:val="24"/>
        </w:rPr>
        <w:t>i</w:t>
      </w:r>
      <w:r w:rsidRPr="008F791D">
        <w:rPr>
          <w:rFonts w:ascii="Times New Roman" w:hAnsi="Times New Roman"/>
          <w:noProof w:val="0"/>
          <w:sz w:val="24"/>
        </w:rPr>
        <w:t>cant relationship at the 0.05 level.</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4-12.</w:t>
      </w:r>
      <w:r w:rsidRPr="008F791D">
        <w:rPr>
          <w:rFonts w:ascii="Times New Roman" w:hAnsi="Times New Roman"/>
          <w:noProof w:val="0"/>
          <w:sz w:val="24"/>
        </w:rPr>
        <w:t xml:space="preserve">  Using Excel, the regression equation is </w:t>
      </w:r>
      <w:r w:rsidRPr="008F791D">
        <w:rPr>
          <w:rFonts w:ascii="Times New Roman" w:hAnsi="Times New Roman"/>
          <w:i/>
          <w:noProof w:val="0"/>
          <w:sz w:val="24"/>
        </w:rPr>
        <w:t>Ŷ</w:t>
      </w:r>
      <w:r w:rsidRPr="008F791D">
        <w:rPr>
          <w:rFonts w:ascii="Times New Roman" w:hAnsi="Times New Roman"/>
          <w:noProof w:val="0"/>
          <w:sz w:val="24"/>
        </w:rPr>
        <w:t xml:space="preserve"> = 6 + 0.1X. </w:t>
      </w:r>
      <w:r w:rsidRPr="008F791D">
        <w:rPr>
          <w:rFonts w:ascii="Times New Roman" w:hAnsi="Times New Roman"/>
          <w:i/>
          <w:noProof w:val="0"/>
          <w:sz w:val="24"/>
        </w:rPr>
        <w:t>F</w:t>
      </w:r>
      <w:r w:rsidRPr="008F791D">
        <w:rPr>
          <w:rFonts w:ascii="Times New Roman" w:hAnsi="Times New Roman"/>
          <w:noProof w:val="0"/>
          <w:sz w:val="24"/>
        </w:rPr>
        <w:t xml:space="preserve"> = 5.83, the significance level is 0.073. This is significant at the 0.10 level (0.073 </w:t>
      </w:r>
      <w:r w:rsidRPr="008F791D">
        <w:rPr>
          <w:rFonts w:ascii="Symbol" w:hAnsi="Symbol"/>
          <w:noProof w:val="0"/>
          <w:sz w:val="24"/>
          <w:szCs w:val="24"/>
        </w:rPr>
        <w:sym w:font="Symbol" w:char="F03C"/>
      </w:r>
      <w:r w:rsidRPr="008F791D">
        <w:rPr>
          <w:rFonts w:ascii="Times New Roman" w:hAnsi="Times New Roman"/>
          <w:noProof w:val="0"/>
          <w:sz w:val="24"/>
        </w:rPr>
        <w:t xml:space="preserve"> 0.10), but it is not significant at the 0.05 level. There is marginal evidence that there is a relationship between demand for sales and YouTube views.</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4-13.</w:t>
      </w:r>
    </w:p>
    <w:tbl>
      <w:tblPr>
        <w:tblW w:w="9487" w:type="dxa"/>
        <w:tblBorders>
          <w:top w:val="single" w:sz="4" w:space="0" w:color="auto"/>
          <w:bottom w:val="single" w:sz="4" w:space="0" w:color="auto"/>
        </w:tblBorders>
        <w:tblLook w:val="0000"/>
      </w:tblPr>
      <w:tblGrid>
        <w:gridCol w:w="1008"/>
        <w:gridCol w:w="877"/>
        <w:gridCol w:w="1299"/>
        <w:gridCol w:w="1083"/>
        <w:gridCol w:w="1732"/>
        <w:gridCol w:w="956"/>
        <w:gridCol w:w="1250"/>
        <w:gridCol w:w="1282"/>
      </w:tblGrid>
      <w:tr w:rsidR="00345CD5" w:rsidRPr="008F791D" w:rsidTr="006B450C">
        <w:trPr>
          <w:trHeight w:hRule="exact" w:val="360"/>
        </w:trPr>
        <w:tc>
          <w:tcPr>
            <w:tcW w:w="1008"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smartTag w:uri="urn:schemas-microsoft-com:office:smarttags" w:element="address">
              <w:smartTag w:uri="urn:schemas-microsoft-com:office:smarttags" w:element="Street">
                <w:r w:rsidRPr="008F791D">
                  <w:rPr>
                    <w:rFonts w:ascii="Times New Roman" w:hAnsi="Times New Roman"/>
                    <w:b/>
                    <w:noProof w:val="0"/>
                    <w:sz w:val="20"/>
                  </w:rPr>
                  <w:t>F</w:t>
                </w:r>
                <w:r w:rsidRPr="008F791D">
                  <w:rPr>
                    <w:rFonts w:ascii="Times New Roman" w:hAnsi="Times New Roman"/>
                    <w:b/>
                    <w:smallCaps w:val="0"/>
                    <w:noProof w:val="0"/>
                    <w:sz w:val="20"/>
                  </w:rPr>
                  <w:t>in. Ave</w:t>
                </w:r>
              </w:smartTag>
            </w:smartTag>
          </w:p>
        </w:tc>
        <w:tc>
          <w:tcPr>
            <w:tcW w:w="877"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r w:rsidRPr="008F791D">
              <w:rPr>
                <w:rFonts w:ascii="Times New Roman" w:hAnsi="Times New Roman"/>
                <w:b/>
                <w:noProof w:val="0"/>
                <w:sz w:val="20"/>
              </w:rPr>
              <w:t>T</w:t>
            </w:r>
            <w:r w:rsidRPr="008F791D">
              <w:rPr>
                <w:rFonts w:ascii="Times New Roman" w:hAnsi="Times New Roman"/>
                <w:b/>
                <w:smallCaps w:val="0"/>
                <w:noProof w:val="0"/>
                <w:sz w:val="20"/>
              </w:rPr>
              <w:t>est</w:t>
            </w:r>
            <w:r w:rsidRPr="008F791D">
              <w:rPr>
                <w:rFonts w:ascii="Times New Roman" w:hAnsi="Times New Roman"/>
                <w:b/>
                <w:noProof w:val="0"/>
                <w:sz w:val="20"/>
              </w:rPr>
              <w:t xml:space="preserve"> 1</w:t>
            </w:r>
          </w:p>
        </w:tc>
        <w:tc>
          <w:tcPr>
            <w:tcW w:w="1299"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c>
          <w:tcPr>
            <w:tcW w:w="1083"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c>
          <w:tcPr>
            <w:tcW w:w="1732"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c>
          <w:tcPr>
            <w:tcW w:w="956"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c>
          <w:tcPr>
            <w:tcW w:w="1250"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c>
          <w:tcPr>
            <w:tcW w:w="1282" w:type="dxa"/>
            <w:tcBorders>
              <w:top w:val="single" w:sz="4" w:space="0" w:color="auto"/>
              <w:bottom w:val="single" w:sz="4" w:space="0" w:color="auto"/>
            </w:tcBorders>
          </w:tcPr>
          <w:p w:rsidR="00345CD5" w:rsidRPr="008F791D" w:rsidRDefault="00345CD5" w:rsidP="00E51A16">
            <w:pPr>
              <w:pStyle w:val="TA1"/>
              <w:widowControl w:val="0"/>
              <w:spacing w:before="0" w:after="120" w:line="240" w:lineRule="auto"/>
              <w:ind w:left="0" w:right="0"/>
              <w:jc w:val="left"/>
              <w:rPr>
                <w:rFonts w:ascii="Times New Roman" w:hAnsi="Times New Roman"/>
                <w:b/>
                <w:noProof w:val="0"/>
                <w:sz w:val="20"/>
              </w:rPr>
            </w:pPr>
          </w:p>
        </w:tc>
      </w:tr>
      <w:tr w:rsidR="00345CD5" w:rsidRPr="008F791D" w:rsidTr="006B450C">
        <w:trPr>
          <w:trHeight w:hRule="exact" w:val="360"/>
        </w:trPr>
        <w:tc>
          <w:tcPr>
            <w:tcW w:w="1008"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szCs w:val="24"/>
              </w:rPr>
            </w:pPr>
            <w:r w:rsidRPr="008F791D" w:rsidDel="00EF539E">
              <w:rPr>
                <w:rFonts w:ascii="Times New Roman" w:hAnsi="Times New Roman"/>
                <w:b/>
                <w:noProof w:val="0"/>
                <w:sz w:val="24"/>
                <w:szCs w:val="24"/>
              </w:rPr>
              <w:t xml:space="preserve"> </w:t>
            </w:r>
            <w:r w:rsidRPr="008F791D">
              <w:rPr>
                <w:rFonts w:ascii="Times New Roman" w:hAnsi="Times New Roman"/>
                <w:b/>
                <w:noProof w:val="0"/>
                <w:sz w:val="24"/>
                <w:szCs w:val="24"/>
              </w:rPr>
              <w:t>(</w:t>
            </w:r>
            <w:r w:rsidRPr="008F791D">
              <w:rPr>
                <w:rFonts w:ascii="Times New Roman" w:hAnsi="Times New Roman"/>
                <w:b/>
                <w:i/>
                <w:noProof w:val="0"/>
                <w:sz w:val="24"/>
                <w:szCs w:val="24"/>
              </w:rPr>
              <w:t>Y</w:t>
            </w:r>
            <w:r w:rsidRPr="008F791D">
              <w:rPr>
                <w:rFonts w:ascii="Times New Roman" w:hAnsi="Times New Roman"/>
                <w:b/>
                <w:noProof w:val="0"/>
                <w:sz w:val="24"/>
                <w:szCs w:val="24"/>
              </w:rPr>
              <w:t>)</w:t>
            </w:r>
          </w:p>
        </w:tc>
        <w:tc>
          <w:tcPr>
            <w:tcW w:w="877"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noProof w:val="0"/>
                <w:sz w:val="24"/>
                <w:szCs w:val="24"/>
              </w:rPr>
              <w:t>(</w:t>
            </w:r>
            <w:r w:rsidRPr="008F791D">
              <w:rPr>
                <w:rFonts w:ascii="Times New Roman" w:hAnsi="Times New Roman"/>
                <w:b/>
                <w:i/>
                <w:noProof w:val="0"/>
                <w:sz w:val="24"/>
                <w:szCs w:val="24"/>
              </w:rPr>
              <w:t>X</w:t>
            </w:r>
            <w:r w:rsidRPr="008F791D">
              <w:rPr>
                <w:rFonts w:ascii="Times New Roman" w:hAnsi="Times New Roman"/>
                <w:b/>
                <w:noProof w:val="0"/>
                <w:sz w:val="24"/>
                <w:szCs w:val="24"/>
              </w:rPr>
              <w:t>)</w:t>
            </w:r>
          </w:p>
        </w:tc>
        <w:tc>
          <w:tcPr>
            <w:tcW w:w="1299"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smallCaps/>
                <w:noProof w:val="0"/>
                <w:sz w:val="24"/>
                <w:szCs w:val="24"/>
              </w:rPr>
              <w:t>(</w:t>
            </w:r>
            <w:r w:rsidRPr="008F791D">
              <w:rPr>
                <w:rFonts w:ascii="Times New Roman" w:hAnsi="Times New Roman"/>
                <w:b/>
                <w:i/>
                <w:smallCaps/>
                <w:noProof w:val="0"/>
                <w:sz w:val="24"/>
                <w:szCs w:val="24"/>
              </w:rPr>
              <w:t xml:space="preserve">X </w: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80" w:dyaOrig="300">
                <v:shape id="_x0000_i1046" type="#_x0000_t75" style="width:13.5pt;height:15pt" o:ole="">
                  <v:imagedata r:id="rId48" o:title=""/>
                </v:shape>
                <o:OLEObject Type="Embed" ProgID="Equation.DSMT4" ShapeID="_x0000_i1046" DrawAspect="Content" ObjectID="_1455368122" r:id="rId49"/>
              </w:object>
            </w:r>
            <w:r w:rsidRPr="008F791D">
              <w:rPr>
                <w:rFonts w:ascii="Times New Roman" w:hAnsi="Times New Roman"/>
                <w:b/>
                <w:smallCaps/>
                <w:noProof w:val="0"/>
                <w:sz w:val="24"/>
                <w:szCs w:val="24"/>
              </w:rPr>
              <w:t>)</w:t>
            </w:r>
            <w:r w:rsidRPr="008F791D">
              <w:rPr>
                <w:rFonts w:ascii="Times New Roman" w:hAnsi="Times New Roman"/>
                <w:b/>
                <w:smallCaps/>
                <w:noProof w:val="0"/>
                <w:sz w:val="24"/>
                <w:szCs w:val="24"/>
                <w:vertAlign w:val="superscript"/>
              </w:rPr>
              <w:t>2</w:t>
            </w:r>
          </w:p>
        </w:tc>
        <w:tc>
          <w:tcPr>
            <w:tcW w:w="1083"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smallCaps/>
                <w:noProof w:val="0"/>
                <w:sz w:val="24"/>
                <w:szCs w:val="24"/>
              </w:rPr>
              <w:t>(</w:t>
            </w:r>
            <w:r w:rsidRPr="008F791D">
              <w:rPr>
                <w:rFonts w:ascii="Times New Roman" w:hAnsi="Times New Roman"/>
                <w:b/>
                <w:i/>
                <w:smallCaps/>
                <w:noProof w:val="0"/>
                <w:sz w:val="24"/>
                <w:szCs w:val="24"/>
              </w:rPr>
              <w:t>Y</w:t>
            </w:r>
            <w:r w:rsidRPr="008F791D">
              <w:rPr>
                <w:rFonts w:ascii="Times New Roman" w:hAnsi="Times New Roman"/>
                <w:b/>
                <w:smallCaps/>
                <w:noProof w:val="0"/>
                <w:sz w:val="24"/>
                <w:szCs w:val="24"/>
              </w:rPr>
              <w:t xml:space="preserve"> </w: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40" w:dyaOrig="300">
                <v:shape id="_x0000_i1047" type="#_x0000_t75" style="width:12pt;height:15pt" o:ole="">
                  <v:imagedata r:id="rId50" o:title=""/>
                </v:shape>
                <o:OLEObject Type="Embed" ProgID="Equation.DSMT4" ShapeID="_x0000_i1047" DrawAspect="Content" ObjectID="_1455368123" r:id="rId51"/>
              </w:object>
            </w:r>
            <w:r w:rsidRPr="008F791D">
              <w:rPr>
                <w:rFonts w:ascii="Times New Roman" w:hAnsi="Times New Roman"/>
                <w:b/>
                <w:smallCaps/>
                <w:noProof w:val="0"/>
                <w:sz w:val="24"/>
                <w:szCs w:val="24"/>
              </w:rPr>
              <w:t>)</w:t>
            </w:r>
            <w:r w:rsidRPr="008F791D">
              <w:rPr>
                <w:rFonts w:ascii="Times New Roman" w:hAnsi="Times New Roman"/>
                <w:b/>
                <w:smallCaps/>
                <w:noProof w:val="0"/>
                <w:sz w:val="24"/>
                <w:szCs w:val="24"/>
                <w:vertAlign w:val="superscript"/>
              </w:rPr>
              <w:t>2</w:t>
            </w:r>
          </w:p>
        </w:tc>
        <w:tc>
          <w:tcPr>
            <w:tcW w:w="1732"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smallCaps/>
                <w:noProof w:val="0"/>
                <w:sz w:val="24"/>
                <w:szCs w:val="24"/>
              </w:rPr>
              <w:t>(</w:t>
            </w:r>
            <w:r w:rsidRPr="008F791D">
              <w:rPr>
                <w:rFonts w:ascii="Times New Roman" w:hAnsi="Times New Roman"/>
                <w:b/>
                <w:i/>
                <w:smallCaps/>
                <w:noProof w:val="0"/>
                <w:sz w:val="24"/>
                <w:szCs w:val="24"/>
              </w:rPr>
              <w:t xml:space="preserve">X </w: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80" w:dyaOrig="300">
                <v:shape id="_x0000_i1048" type="#_x0000_t75" style="width:13.5pt;height:15pt" o:ole="">
                  <v:imagedata r:id="rId52" o:title=""/>
                </v:shape>
                <o:OLEObject Type="Embed" ProgID="Equation.DSMT4" ShapeID="_x0000_i1048" DrawAspect="Content" ObjectID="_1455368124" r:id="rId53"/>
              </w:object>
            </w:r>
            <w:r w:rsidRPr="008F791D">
              <w:rPr>
                <w:rFonts w:ascii="Times New Roman" w:hAnsi="Times New Roman"/>
                <w:b/>
                <w:smallCaps/>
                <w:noProof w:val="0"/>
                <w:sz w:val="24"/>
                <w:szCs w:val="24"/>
              </w:rPr>
              <w:t>)(</w:t>
            </w:r>
            <w:r w:rsidRPr="008F791D">
              <w:rPr>
                <w:rFonts w:ascii="Times New Roman" w:hAnsi="Times New Roman"/>
                <w:b/>
                <w:i/>
                <w:smallCaps/>
                <w:noProof w:val="0"/>
                <w:sz w:val="24"/>
                <w:szCs w:val="24"/>
              </w:rPr>
              <w:t>Y</w:t>
            </w:r>
            <w:r w:rsidRPr="008F791D">
              <w:rPr>
                <w:rFonts w:ascii="Times New Roman" w:hAnsi="Times New Roman"/>
                <w:b/>
                <w:smallCaps/>
                <w:noProof w:val="0"/>
                <w:sz w:val="24"/>
                <w:szCs w:val="24"/>
              </w:rPr>
              <w:t xml:space="preserve"> </w: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40" w:dyaOrig="300">
                <v:shape id="_x0000_i1049" type="#_x0000_t75" style="width:12pt;height:15pt" o:ole="">
                  <v:imagedata r:id="rId54" o:title=""/>
                </v:shape>
                <o:OLEObject Type="Embed" ProgID="Equation.DSMT4" ShapeID="_x0000_i1049" DrawAspect="Content" ObjectID="_1455368125" r:id="rId55"/>
              </w:object>
            </w:r>
            <w:r w:rsidRPr="008F791D">
              <w:rPr>
                <w:rFonts w:ascii="Times New Roman" w:hAnsi="Times New Roman"/>
                <w:b/>
                <w:smallCaps/>
                <w:noProof w:val="0"/>
                <w:sz w:val="24"/>
                <w:szCs w:val="24"/>
              </w:rPr>
              <w:t>)</w:t>
            </w:r>
          </w:p>
        </w:tc>
        <w:tc>
          <w:tcPr>
            <w:tcW w:w="956"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i/>
                <w:noProof w:val="0"/>
                <w:sz w:val="24"/>
                <w:szCs w:val="24"/>
              </w:rPr>
              <w:t>Y</w:t>
            </w:r>
          </w:p>
        </w:tc>
        <w:tc>
          <w:tcPr>
            <w:tcW w:w="1250"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smallCaps/>
                <w:noProof w:val="0"/>
                <w:sz w:val="24"/>
                <w:szCs w:val="24"/>
              </w:rPr>
              <w:t>(</w:t>
            </w:r>
            <w:r w:rsidRPr="008F791D">
              <w:rPr>
                <w:rFonts w:ascii="Times New Roman" w:hAnsi="Times New Roman"/>
                <w:b/>
                <w:i/>
                <w:noProof w:val="0"/>
                <w:sz w:val="24"/>
                <w:szCs w:val="24"/>
              </w:rPr>
              <w:t>Y</w:t>
            </w:r>
            <w:r w:rsidRPr="008F791D">
              <w:rPr>
                <w:rFonts w:ascii="Times New Roman" w:hAnsi="Times New Roman"/>
                <w:noProof w:val="0"/>
                <w:sz w:val="24"/>
                <w:szCs w:val="24"/>
              </w:rPr>
              <w:t xml:space="preserve"> </w: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40" w:dyaOrig="320">
                <v:shape id="_x0000_i1050" type="#_x0000_t75" style="width:12pt;height:16.5pt" o:ole="">
                  <v:imagedata r:id="rId56" o:title=""/>
                </v:shape>
                <o:OLEObject Type="Embed" ProgID="Equation.DSMT4" ShapeID="_x0000_i1050" DrawAspect="Content" ObjectID="_1455368126" r:id="rId57"/>
              </w:object>
            </w:r>
            <w:r w:rsidRPr="008F791D">
              <w:rPr>
                <w:rFonts w:ascii="Times New Roman" w:hAnsi="Times New Roman"/>
                <w:b/>
                <w:smallCaps/>
                <w:noProof w:val="0"/>
                <w:sz w:val="24"/>
                <w:szCs w:val="24"/>
              </w:rPr>
              <w:t>)</w:t>
            </w:r>
            <w:r w:rsidRPr="008F791D">
              <w:rPr>
                <w:rFonts w:ascii="Times New Roman" w:hAnsi="Times New Roman"/>
                <w:b/>
                <w:smallCaps/>
                <w:noProof w:val="0"/>
                <w:sz w:val="24"/>
                <w:szCs w:val="24"/>
                <w:vertAlign w:val="superscript"/>
              </w:rPr>
              <w:t>2</w:t>
            </w:r>
          </w:p>
        </w:tc>
        <w:tc>
          <w:tcPr>
            <w:tcW w:w="1282" w:type="dxa"/>
            <w:tcBorders>
              <w:top w:val="single" w:sz="4" w:space="0" w:color="auto"/>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szCs w:val="24"/>
              </w:rPr>
            </w:pPr>
            <w:r w:rsidRPr="008F791D">
              <w:rPr>
                <w:rFonts w:ascii="Times New Roman" w:hAnsi="Times New Roman"/>
                <w:b/>
                <w:smallCaps/>
                <w:noProof w:val="0"/>
                <w:sz w:val="24"/>
                <w:szCs w:val="24"/>
              </w:rPr>
              <w:t>(</w:t>
            </w:r>
            <w:r w:rsidRPr="008F791D">
              <w:rPr>
                <w:rFonts w:ascii="Times New Roman" w:hAnsi="Times New Roman"/>
                <w:b/>
                <w:smallCaps/>
                <w:noProof w:val="0"/>
                <w:position w:val="-4"/>
                <w:sz w:val="24"/>
                <w:szCs w:val="24"/>
              </w:rPr>
              <w:object w:dxaOrig="240" w:dyaOrig="320">
                <v:shape id="_x0000_i1051" type="#_x0000_t75" style="width:12pt;height:16.5pt" o:ole="">
                  <v:imagedata r:id="rId58" o:title=""/>
                </v:shape>
                <o:OLEObject Type="Embed" ProgID="Equation.DSMT4" ShapeID="_x0000_i1051" DrawAspect="Content" ObjectID="_1455368127" r:id="rId59"/>
              </w:object>
            </w:r>
            <w:r w:rsidRPr="008F791D">
              <w:rPr>
                <w:rFonts w:ascii="Times New Roman" w:hAnsi="Times New Roman"/>
                <w:smallCaps/>
                <w:noProof w:val="0"/>
                <w:sz w:val="24"/>
                <w:szCs w:val="24"/>
              </w:rPr>
              <w:t>–</w:t>
            </w:r>
            <w:r w:rsidRPr="008F791D">
              <w:rPr>
                <w:rFonts w:ascii="Times New Roman" w:hAnsi="Times New Roman"/>
                <w:smallCaps/>
                <w:noProof w:val="0"/>
                <w:position w:val="-4"/>
                <w:sz w:val="24"/>
                <w:szCs w:val="24"/>
              </w:rPr>
              <w:object w:dxaOrig="240" w:dyaOrig="300">
                <v:shape id="_x0000_i1052" type="#_x0000_t75" style="width:12pt;height:15pt" o:ole="">
                  <v:imagedata r:id="rId60" o:title=""/>
                </v:shape>
                <o:OLEObject Type="Embed" ProgID="Equation.DSMT4" ShapeID="_x0000_i1052" DrawAspect="Content" ObjectID="_1455368128" r:id="rId61"/>
              </w:object>
            </w:r>
            <w:r w:rsidRPr="008F791D">
              <w:rPr>
                <w:rFonts w:ascii="Times New Roman" w:hAnsi="Times New Roman"/>
                <w:b/>
                <w:smallCaps/>
                <w:noProof w:val="0"/>
                <w:sz w:val="24"/>
                <w:szCs w:val="24"/>
              </w:rPr>
              <w:t>)</w:t>
            </w:r>
            <w:r w:rsidRPr="008F791D">
              <w:rPr>
                <w:rFonts w:ascii="Times New Roman" w:hAnsi="Times New Roman"/>
                <w:b/>
                <w:smallCaps/>
                <w:noProof w:val="0"/>
                <w:sz w:val="24"/>
                <w:szCs w:val="24"/>
                <w:vertAlign w:val="superscript"/>
              </w:rPr>
              <w:t>2</w:t>
            </w:r>
          </w:p>
        </w:tc>
      </w:tr>
      <w:tr w:rsidR="00345CD5" w:rsidRPr="008F791D" w:rsidTr="006B450C">
        <w:trPr>
          <w:trHeight w:hRule="exact" w:val="360"/>
        </w:trPr>
        <w:tc>
          <w:tcPr>
            <w:tcW w:w="1008" w:type="dxa"/>
            <w:tcBorders>
              <w:top w:val="single" w:sz="4" w:space="0" w:color="auto"/>
            </w:tcBorders>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93</w:t>
            </w:r>
          </w:p>
        </w:tc>
        <w:tc>
          <w:tcPr>
            <w:tcW w:w="877" w:type="dxa"/>
            <w:tcBorders>
              <w:top w:val="single" w:sz="4" w:space="0" w:color="auto"/>
            </w:tcBorders>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98</w:t>
            </w:r>
          </w:p>
        </w:tc>
        <w:tc>
          <w:tcPr>
            <w:tcW w:w="1299"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285.235</w:t>
            </w:r>
          </w:p>
        </w:tc>
        <w:tc>
          <w:tcPr>
            <w:tcW w:w="1083"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196</w:t>
            </w:r>
          </w:p>
        </w:tc>
        <w:tc>
          <w:tcPr>
            <w:tcW w:w="1732" w:type="dxa"/>
            <w:tcBorders>
              <w:top w:val="single" w:sz="4" w:space="0" w:color="auto"/>
            </w:tcBorders>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236.444</w:t>
            </w:r>
          </w:p>
        </w:tc>
        <w:tc>
          <w:tcPr>
            <w:tcW w:w="956" w:type="dxa"/>
            <w:tcBorders>
              <w:top w:val="single" w:sz="4" w:space="0" w:color="auto"/>
            </w:tcBorders>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91.5</w:t>
            </w:r>
          </w:p>
        </w:tc>
        <w:tc>
          <w:tcPr>
            <w:tcW w:w="1250"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2.264</w:t>
            </w:r>
          </w:p>
        </w:tc>
        <w:tc>
          <w:tcPr>
            <w:tcW w:w="1282"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156.135</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78</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77</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16.901</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    1</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4.111</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76  </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4.168</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9.252</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84</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88</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47.457</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  25</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34.444</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84.1</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0.009</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25.977</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73</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80</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1.235</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  36</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6.667</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78.2</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26.811</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0.676</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84</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96</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221.679</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  25</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74.444</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90  </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36.188</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121.345</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64</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61</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404.457</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225</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301.667</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64.1</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0.015</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221.396</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64</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66</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228.346</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225</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226.667</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67.8</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14.592</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124.994</w:t>
            </w:r>
          </w:p>
        </w:tc>
      </w:tr>
      <w:tr w:rsidR="00345CD5" w:rsidRPr="008F791D" w:rsidTr="006B450C">
        <w:trPr>
          <w:trHeight w:hRule="exact" w:val="360"/>
        </w:trPr>
        <w:tc>
          <w:tcPr>
            <w:tcW w:w="1008" w:type="dxa"/>
          </w:tcPr>
          <w:p w:rsidR="00345CD5" w:rsidRPr="008F791D" w:rsidRDefault="00345CD5" w:rsidP="00E51A16">
            <w:pPr>
              <w:pStyle w:val="TE1"/>
              <w:widowControl w:val="0"/>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95</w:t>
            </w:r>
          </w:p>
        </w:tc>
        <w:tc>
          <w:tcPr>
            <w:tcW w:w="877" w:type="dxa"/>
          </w:tcPr>
          <w:p w:rsidR="00345CD5" w:rsidRPr="008F791D" w:rsidRDefault="00345CD5" w:rsidP="00E51A16">
            <w:pPr>
              <w:pStyle w:val="TE1"/>
              <w:widowControl w:val="0"/>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95</w:t>
            </w:r>
          </w:p>
        </w:tc>
        <w:tc>
          <w:tcPr>
            <w:tcW w:w="1299"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192.901</w:t>
            </w:r>
          </w:p>
        </w:tc>
        <w:tc>
          <w:tcPr>
            <w:tcW w:w="1083" w:type="dxa"/>
          </w:tcPr>
          <w:p w:rsidR="00345CD5" w:rsidRPr="008F791D" w:rsidRDefault="00345CD5" w:rsidP="00E51A16">
            <w:pPr>
              <w:pStyle w:val="TE1"/>
              <w:widowControl w:val="0"/>
              <w:tabs>
                <w:tab w:val="decimal" w:pos="357"/>
              </w:tabs>
              <w:spacing w:after="120" w:line="240" w:lineRule="auto"/>
              <w:ind w:left="144" w:right="0"/>
              <w:rPr>
                <w:rFonts w:ascii="Times New Roman" w:hAnsi="Times New Roman"/>
                <w:noProof w:val="0"/>
                <w:sz w:val="24"/>
                <w:szCs w:val="24"/>
              </w:rPr>
            </w:pPr>
            <w:r w:rsidRPr="008F791D">
              <w:rPr>
                <w:rFonts w:ascii="Times New Roman" w:hAnsi="Times New Roman"/>
                <w:noProof w:val="0"/>
                <w:sz w:val="24"/>
                <w:szCs w:val="24"/>
              </w:rPr>
              <w:t>256</w:t>
            </w:r>
          </w:p>
        </w:tc>
        <w:tc>
          <w:tcPr>
            <w:tcW w:w="1732" w:type="dxa"/>
          </w:tcPr>
          <w:p w:rsidR="00345CD5" w:rsidRPr="008F791D" w:rsidRDefault="00345CD5" w:rsidP="00E51A16">
            <w:pPr>
              <w:pStyle w:val="TE1"/>
              <w:widowControl w:val="0"/>
              <w:tabs>
                <w:tab w:val="decimal" w:pos="238"/>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222.222</w:t>
            </w:r>
          </w:p>
        </w:tc>
        <w:tc>
          <w:tcPr>
            <w:tcW w:w="956" w:type="dxa"/>
          </w:tcPr>
          <w:p w:rsidR="00345CD5" w:rsidRPr="008F791D" w:rsidRDefault="00345CD5" w:rsidP="00E51A16">
            <w:pPr>
              <w:pStyle w:val="TE1"/>
              <w:widowControl w:val="0"/>
              <w:tabs>
                <w:tab w:val="decimal" w:pos="62"/>
              </w:tabs>
              <w:spacing w:after="120"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89.3</w:t>
            </w:r>
          </w:p>
        </w:tc>
        <w:tc>
          <w:tcPr>
            <w:tcW w:w="1250"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32.766</w:t>
            </w:r>
          </w:p>
        </w:tc>
        <w:tc>
          <w:tcPr>
            <w:tcW w:w="1282" w:type="dxa"/>
          </w:tcPr>
          <w:p w:rsidR="00345CD5" w:rsidRPr="008F791D" w:rsidRDefault="00345CD5" w:rsidP="00E51A16">
            <w:pPr>
              <w:pStyle w:val="TE1"/>
              <w:widowControl w:val="0"/>
              <w:tabs>
                <w:tab w:val="decimal" w:pos="357"/>
              </w:tabs>
              <w:spacing w:after="120" w:line="240" w:lineRule="auto"/>
              <w:ind w:left="0" w:right="0"/>
              <w:rPr>
                <w:rFonts w:ascii="Times New Roman" w:hAnsi="Times New Roman"/>
                <w:noProof w:val="0"/>
                <w:sz w:val="24"/>
                <w:szCs w:val="24"/>
              </w:rPr>
            </w:pPr>
            <w:r w:rsidRPr="008F791D">
              <w:rPr>
                <w:rFonts w:ascii="Times New Roman" w:hAnsi="Times New Roman"/>
                <w:noProof w:val="0"/>
                <w:sz w:val="24"/>
                <w:szCs w:val="24"/>
              </w:rPr>
              <w:t>105.592</w:t>
            </w:r>
          </w:p>
        </w:tc>
      </w:tr>
      <w:tr w:rsidR="00345CD5" w:rsidRPr="008F791D" w:rsidTr="006B450C">
        <w:trPr>
          <w:trHeight w:hRule="exact" w:val="360"/>
        </w:trPr>
        <w:tc>
          <w:tcPr>
            <w:tcW w:w="1008" w:type="dxa"/>
            <w:tcBorders>
              <w:bottom w:val="single" w:sz="4" w:space="0" w:color="auto"/>
            </w:tcBorders>
          </w:tcPr>
          <w:p w:rsidR="00345CD5" w:rsidRPr="008F791D" w:rsidRDefault="00345CD5" w:rsidP="00E51A16">
            <w:pPr>
              <w:pStyle w:val="TE1R"/>
              <w:widowControl w:val="0"/>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76</w:t>
            </w:r>
          </w:p>
        </w:tc>
        <w:tc>
          <w:tcPr>
            <w:tcW w:w="877" w:type="dxa"/>
            <w:tcBorders>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69</w:t>
            </w:r>
          </w:p>
        </w:tc>
        <w:tc>
          <w:tcPr>
            <w:tcW w:w="1299" w:type="dxa"/>
            <w:tcBorders>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146.679</w:t>
            </w:r>
          </w:p>
        </w:tc>
        <w:tc>
          <w:tcPr>
            <w:tcW w:w="1083" w:type="dxa"/>
            <w:tcBorders>
              <w:bottom w:val="single" w:sz="4" w:space="0" w:color="auto"/>
            </w:tcBorders>
          </w:tcPr>
          <w:p w:rsidR="00345CD5" w:rsidRPr="008F791D" w:rsidRDefault="00345CD5" w:rsidP="00E51A16">
            <w:pPr>
              <w:pStyle w:val="TE1R"/>
              <w:widowControl w:val="0"/>
              <w:tabs>
                <w:tab w:val="decimal" w:pos="357"/>
              </w:tabs>
              <w:spacing w:line="240" w:lineRule="auto"/>
              <w:ind w:left="144" w:right="0"/>
              <w:rPr>
                <w:rFonts w:ascii="Times New Roman" w:hAnsi="Times New Roman"/>
                <w:noProof w:val="0"/>
                <w:sz w:val="24"/>
                <w:szCs w:val="24"/>
              </w:rPr>
            </w:pPr>
            <w:r w:rsidRPr="008F791D">
              <w:rPr>
                <w:rFonts w:ascii="Times New Roman" w:hAnsi="Times New Roman"/>
                <w:noProof w:val="0"/>
                <w:sz w:val="24"/>
                <w:szCs w:val="24"/>
              </w:rPr>
              <w:t>   9</w:t>
            </w:r>
          </w:p>
        </w:tc>
        <w:tc>
          <w:tcPr>
            <w:tcW w:w="1732" w:type="dxa"/>
            <w:tcBorders>
              <w:bottom w:val="single" w:sz="4" w:space="0" w:color="auto"/>
            </w:tcBorders>
          </w:tcPr>
          <w:p w:rsidR="00345CD5" w:rsidRPr="008F791D" w:rsidRDefault="00345CD5" w:rsidP="00E51A16">
            <w:pPr>
              <w:pStyle w:val="TE1R"/>
              <w:widowControl w:val="0"/>
              <w:tabs>
                <w:tab w:val="decimal" w:pos="238"/>
              </w:tabs>
              <w:spacing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36.333</w:t>
            </w:r>
          </w:p>
        </w:tc>
        <w:tc>
          <w:tcPr>
            <w:tcW w:w="956" w:type="dxa"/>
            <w:tcBorders>
              <w:bottom w:val="single" w:sz="4" w:space="0" w:color="auto"/>
            </w:tcBorders>
          </w:tcPr>
          <w:p w:rsidR="00345CD5" w:rsidRPr="008F791D" w:rsidRDefault="00345CD5" w:rsidP="00E51A16">
            <w:pPr>
              <w:pStyle w:val="TE1R"/>
              <w:widowControl w:val="0"/>
              <w:tabs>
                <w:tab w:val="decimal" w:pos="62"/>
              </w:tabs>
              <w:spacing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70</w:t>
            </w:r>
          </w:p>
        </w:tc>
        <w:tc>
          <w:tcPr>
            <w:tcW w:w="1250" w:type="dxa"/>
            <w:tcBorders>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35.528</w:t>
            </w:r>
          </w:p>
        </w:tc>
        <w:tc>
          <w:tcPr>
            <w:tcW w:w="1282" w:type="dxa"/>
            <w:tcBorders>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80.291</w:t>
            </w:r>
          </w:p>
        </w:tc>
      </w:tr>
      <w:tr w:rsidR="00345CD5" w:rsidRPr="008F791D" w:rsidTr="006B450C">
        <w:trPr>
          <w:trHeight w:hRule="exact" w:val="360"/>
        </w:trPr>
        <w:tc>
          <w:tcPr>
            <w:tcW w:w="1008" w:type="dxa"/>
            <w:tcBorders>
              <w:top w:val="single" w:sz="4" w:space="0" w:color="auto"/>
              <w:bottom w:val="single" w:sz="4" w:space="0" w:color="auto"/>
            </w:tcBorders>
          </w:tcPr>
          <w:p w:rsidR="00345CD5" w:rsidRPr="008F791D" w:rsidRDefault="00345CD5" w:rsidP="00E51A16">
            <w:pPr>
              <w:pStyle w:val="TE1R"/>
              <w:widowControl w:val="0"/>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711</w:t>
            </w:r>
          </w:p>
        </w:tc>
        <w:tc>
          <w:tcPr>
            <w:tcW w:w="877" w:type="dxa"/>
            <w:tcBorders>
              <w:top w:val="single" w:sz="4" w:space="0" w:color="auto"/>
              <w:bottom w:val="single" w:sz="4" w:space="0" w:color="auto"/>
            </w:tcBorders>
          </w:tcPr>
          <w:p w:rsidR="00345CD5" w:rsidRPr="008F791D" w:rsidRDefault="00345CD5" w:rsidP="00E51A16">
            <w:pPr>
              <w:pStyle w:val="TE1R"/>
              <w:widowControl w:val="0"/>
              <w:spacing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730</w:t>
            </w:r>
          </w:p>
        </w:tc>
        <w:tc>
          <w:tcPr>
            <w:tcW w:w="1299" w:type="dxa"/>
            <w:tcBorders>
              <w:top w:val="single" w:sz="4" w:space="0" w:color="auto"/>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1544.9</w:t>
            </w:r>
          </w:p>
        </w:tc>
        <w:tc>
          <w:tcPr>
            <w:tcW w:w="1083" w:type="dxa"/>
            <w:tcBorders>
              <w:top w:val="single" w:sz="4" w:space="0" w:color="auto"/>
              <w:bottom w:val="single" w:sz="4" w:space="0" w:color="auto"/>
            </w:tcBorders>
          </w:tcPr>
          <w:p w:rsidR="00345CD5" w:rsidRPr="008F791D" w:rsidRDefault="00345CD5" w:rsidP="00E51A16">
            <w:pPr>
              <w:pStyle w:val="TE1R"/>
              <w:widowControl w:val="0"/>
              <w:tabs>
                <w:tab w:val="decimal" w:pos="357"/>
              </w:tabs>
              <w:spacing w:line="240" w:lineRule="auto"/>
              <w:ind w:left="144" w:right="0"/>
              <w:rPr>
                <w:rFonts w:ascii="Times New Roman" w:hAnsi="Times New Roman"/>
                <w:noProof w:val="0"/>
                <w:sz w:val="24"/>
                <w:szCs w:val="24"/>
              </w:rPr>
            </w:pPr>
            <w:r w:rsidRPr="008F791D">
              <w:rPr>
                <w:rFonts w:ascii="Times New Roman" w:hAnsi="Times New Roman"/>
                <w:noProof w:val="0"/>
                <w:sz w:val="24"/>
                <w:szCs w:val="24"/>
              </w:rPr>
              <w:t>998</w:t>
            </w:r>
          </w:p>
        </w:tc>
        <w:tc>
          <w:tcPr>
            <w:tcW w:w="1732" w:type="dxa"/>
            <w:tcBorders>
              <w:top w:val="single" w:sz="4" w:space="0" w:color="auto"/>
              <w:bottom w:val="single" w:sz="4" w:space="0" w:color="auto"/>
            </w:tcBorders>
          </w:tcPr>
          <w:p w:rsidR="00345CD5" w:rsidRPr="008F791D" w:rsidRDefault="00345CD5" w:rsidP="00E51A16">
            <w:pPr>
              <w:pStyle w:val="TE1R"/>
              <w:widowControl w:val="0"/>
              <w:tabs>
                <w:tab w:val="decimal" w:pos="238"/>
              </w:tabs>
              <w:spacing w:line="240" w:lineRule="auto"/>
              <w:ind w:left="0" w:right="0"/>
              <w:jc w:val="center"/>
              <w:rPr>
                <w:rFonts w:ascii="Times New Roman" w:hAnsi="Times New Roman"/>
                <w:noProof w:val="0"/>
                <w:sz w:val="24"/>
                <w:szCs w:val="24"/>
              </w:rPr>
            </w:pPr>
            <w:r w:rsidRPr="008F791D">
              <w:rPr>
                <w:rFonts w:ascii="Times New Roman" w:hAnsi="Times New Roman"/>
                <w:noProof w:val="0"/>
                <w:sz w:val="24"/>
                <w:szCs w:val="24"/>
              </w:rPr>
              <w:t>1143</w:t>
            </w:r>
          </w:p>
        </w:tc>
        <w:tc>
          <w:tcPr>
            <w:tcW w:w="956" w:type="dxa"/>
            <w:tcBorders>
              <w:top w:val="single" w:sz="4" w:space="0" w:color="auto"/>
              <w:bottom w:val="single" w:sz="4" w:space="0" w:color="auto"/>
            </w:tcBorders>
          </w:tcPr>
          <w:p w:rsidR="00345CD5" w:rsidRPr="008F791D" w:rsidRDefault="00345CD5" w:rsidP="00E51A16">
            <w:pPr>
              <w:pStyle w:val="TE1R"/>
              <w:widowControl w:val="0"/>
              <w:tabs>
                <w:tab w:val="decimal" w:pos="62"/>
              </w:tabs>
              <w:spacing w:line="240" w:lineRule="auto"/>
              <w:ind w:left="0" w:right="0"/>
              <w:jc w:val="center"/>
              <w:rPr>
                <w:rFonts w:ascii="Times New Roman" w:hAnsi="Times New Roman"/>
                <w:noProof w:val="0"/>
                <w:sz w:val="24"/>
                <w:szCs w:val="24"/>
              </w:rPr>
            </w:pPr>
          </w:p>
        </w:tc>
        <w:tc>
          <w:tcPr>
            <w:tcW w:w="1250" w:type="dxa"/>
            <w:tcBorders>
              <w:top w:val="single" w:sz="4" w:space="0" w:color="auto"/>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152.341</w:t>
            </w:r>
          </w:p>
        </w:tc>
        <w:tc>
          <w:tcPr>
            <w:tcW w:w="1282" w:type="dxa"/>
            <w:tcBorders>
              <w:top w:val="single" w:sz="4" w:space="0" w:color="auto"/>
              <w:bottom w:val="single" w:sz="4" w:space="0" w:color="auto"/>
            </w:tcBorders>
          </w:tcPr>
          <w:p w:rsidR="00345CD5" w:rsidRPr="008F791D" w:rsidRDefault="00345CD5" w:rsidP="00E51A16">
            <w:pPr>
              <w:pStyle w:val="TE1R"/>
              <w:widowControl w:val="0"/>
              <w:tabs>
                <w:tab w:val="decimal" w:pos="357"/>
              </w:tabs>
              <w:spacing w:line="240" w:lineRule="auto"/>
              <w:ind w:left="0" w:right="0"/>
              <w:rPr>
                <w:rFonts w:ascii="Times New Roman" w:hAnsi="Times New Roman"/>
                <w:noProof w:val="0"/>
                <w:sz w:val="24"/>
                <w:szCs w:val="24"/>
              </w:rPr>
            </w:pPr>
            <w:r w:rsidRPr="008F791D">
              <w:rPr>
                <w:rFonts w:ascii="Times New Roman" w:hAnsi="Times New Roman"/>
                <w:noProof w:val="0"/>
                <w:sz w:val="24"/>
                <w:szCs w:val="24"/>
              </w:rPr>
              <w:t>845.659</w:t>
            </w:r>
          </w:p>
        </w:tc>
      </w:tr>
    </w:tbl>
    <w:p w:rsidR="00345CD5" w:rsidRPr="008F791D" w:rsidRDefault="00345CD5" w:rsidP="00E51A16">
      <w:pPr>
        <w:pStyle w:val="PNL"/>
        <w:widowControl w:val="0"/>
        <w:spacing w:before="240" w:after="120" w:line="240" w:lineRule="auto"/>
        <w:jc w:val="left"/>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i/>
          <w:noProof w:val="0"/>
          <w:sz w:val="24"/>
          <w:vertAlign w:val="subscript"/>
        </w:rPr>
        <w:t>1</w:t>
      </w:r>
      <w:r w:rsidRPr="008F791D">
        <w:rPr>
          <w:rFonts w:ascii="Times New Roman" w:hAnsi="Times New Roman"/>
          <w:noProof w:val="0"/>
          <w:sz w:val="24"/>
        </w:rPr>
        <w:t xml:space="preserve"> = 1143/1544.9 = 0.74</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i/>
          <w:noProof w:val="0"/>
          <w:sz w:val="24"/>
        </w:rPr>
        <w:t>b</w:t>
      </w:r>
      <w:r w:rsidRPr="008F791D">
        <w:rPr>
          <w:rFonts w:ascii="Times New Roman" w:hAnsi="Times New Roman"/>
          <w:i/>
          <w:noProof w:val="0"/>
          <w:sz w:val="24"/>
          <w:vertAlign w:val="subscript"/>
        </w:rPr>
        <w:t>0</w:t>
      </w:r>
      <w:r w:rsidRPr="008F791D">
        <w:rPr>
          <w:rFonts w:ascii="Times New Roman" w:hAnsi="Times New Roman"/>
          <w:noProof w:val="0"/>
          <w:sz w:val="24"/>
        </w:rPr>
        <w:t xml:space="preserve"> = (711/9) – 0.74 (730/9) = 18.99</w:t>
      </w:r>
    </w:p>
    <w:p w:rsidR="00345CD5" w:rsidRPr="008F791D" w:rsidRDefault="00345CD5" w:rsidP="00E51A16">
      <w:pPr>
        <w:pStyle w:val="PNL"/>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a.  </w:t>
      </w:r>
      <w:r w:rsidRPr="008F791D">
        <w:rPr>
          <w:rFonts w:ascii="Times New Roman" w:hAnsi="Times New Roman"/>
          <w:i/>
          <w:noProof w:val="0"/>
          <w:sz w:val="24"/>
        </w:rPr>
        <w:t>Ŷ</w:t>
      </w:r>
      <w:r w:rsidRPr="008F791D">
        <w:rPr>
          <w:rFonts w:ascii="Times New Roman" w:hAnsi="Times New Roman"/>
          <w:noProof w:val="0"/>
          <w:sz w:val="24"/>
        </w:rPr>
        <w:t xml:space="preserve"> = 18.99 + 0.74</w:t>
      </w:r>
      <w:r w:rsidRPr="008F791D">
        <w:rPr>
          <w:rFonts w:ascii="Times New Roman" w:hAnsi="Times New Roman"/>
          <w:i/>
          <w:noProof w:val="0"/>
          <w:sz w:val="24"/>
        </w:rPr>
        <w:t>X</w:t>
      </w:r>
    </w:p>
    <w:p w:rsidR="00345CD5" w:rsidRPr="008F791D" w:rsidRDefault="00345CD5" w:rsidP="00E51A16">
      <w:pPr>
        <w:pStyle w:val="APL1"/>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b.  </w:t>
      </w:r>
      <w:r w:rsidRPr="008F791D">
        <w:rPr>
          <w:rFonts w:ascii="Times New Roman" w:hAnsi="Times New Roman"/>
          <w:i/>
          <w:noProof w:val="0"/>
          <w:sz w:val="24"/>
        </w:rPr>
        <w:t>Ŷ</w:t>
      </w:r>
      <w:r w:rsidRPr="008F791D">
        <w:rPr>
          <w:rFonts w:ascii="Times New Roman" w:hAnsi="Times New Roman"/>
          <w:noProof w:val="0"/>
          <w:sz w:val="24"/>
        </w:rPr>
        <w:t xml:space="preserve"> = 18.99 + 0.74(83) = 80.41</w:t>
      </w:r>
    </w:p>
    <w:p w:rsidR="00345CD5" w:rsidRPr="008F791D" w:rsidRDefault="00345CD5" w:rsidP="00E51A16">
      <w:pPr>
        <w:pStyle w:val="APL1"/>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c.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SSR/SST = 845.629/998 = 0.85; </w:t>
      </w:r>
      <w:r w:rsidRPr="008F791D">
        <w:rPr>
          <w:rFonts w:ascii="Times New Roman" w:hAnsi="Times New Roman"/>
          <w:i/>
          <w:noProof w:val="0"/>
          <w:sz w:val="24"/>
        </w:rPr>
        <w:t>r</w:t>
      </w:r>
      <w:r w:rsidRPr="008F791D">
        <w:rPr>
          <w:rFonts w:ascii="Times New Roman" w:hAnsi="Times New Roman"/>
          <w:noProof w:val="0"/>
          <w:sz w:val="24"/>
        </w:rPr>
        <w:t xml:space="preserve"> = 0.92; this means that 85% of the variability in the final average can be explained by the variability in the first test score.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8F791D">
        <w:rPr>
          <w:rFonts w:ascii="Times New Roman" w:hAnsi="Times New Roman"/>
          <w:b/>
          <w:noProof w:val="0"/>
          <w:sz w:val="24"/>
        </w:rPr>
        <w:t>4-14.</w:t>
      </w:r>
      <w:r w:rsidRPr="008F791D">
        <w:rPr>
          <w:rFonts w:ascii="Times New Roman" w:hAnsi="Times New Roman"/>
          <w:noProof w:val="0"/>
          <w:sz w:val="24"/>
        </w:rPr>
        <w:t>  See the table for the solution to problem 4-13 to obtain some of these numbers.</w:t>
      </w:r>
    </w:p>
    <w:p w:rsidR="00345CD5" w:rsidRPr="008F791D" w:rsidRDefault="00345CD5" w:rsidP="00E51A16">
      <w:pPr>
        <w:pStyle w:val="PNL"/>
        <w:widowControl w:val="0"/>
        <w:spacing w:before="0" w:after="120" w:line="240" w:lineRule="auto"/>
        <w:jc w:val="left"/>
        <w:rPr>
          <w:rFonts w:ascii="Times New Roman" w:hAnsi="Times New Roman"/>
          <w:noProof w:val="0"/>
          <w:sz w:val="24"/>
          <w:lang w:val="pt-BR"/>
        </w:rPr>
      </w:pPr>
      <w:r w:rsidRPr="008F791D">
        <w:rPr>
          <w:rFonts w:ascii="Times New Roman" w:hAnsi="Times New Roman"/>
          <w:noProof w:val="0"/>
          <w:sz w:val="24"/>
          <w:lang w:val="pt-BR"/>
        </w:rPr>
        <w:t>MSE = SSE/(</w:t>
      </w:r>
      <w:r w:rsidRPr="008F791D">
        <w:rPr>
          <w:rFonts w:ascii="Times New Roman" w:hAnsi="Times New Roman"/>
          <w:i/>
          <w:noProof w:val="0"/>
          <w:sz w:val="24"/>
          <w:lang w:val="pt-BR"/>
        </w:rPr>
        <w:t>n</w:t>
      </w:r>
      <w:r w:rsidRPr="008F791D">
        <w:rPr>
          <w:rFonts w:ascii="Times New Roman" w:hAnsi="Times New Roman"/>
          <w:noProof w:val="0"/>
          <w:sz w:val="24"/>
          <w:lang w:val="pt-BR"/>
        </w:rPr>
        <w:t xml:space="preserve"> – </w:t>
      </w:r>
      <w:r w:rsidRPr="008F791D">
        <w:rPr>
          <w:rFonts w:ascii="Times New Roman" w:hAnsi="Times New Roman"/>
          <w:i/>
          <w:noProof w:val="0"/>
          <w:sz w:val="24"/>
          <w:lang w:val="pt-BR"/>
        </w:rPr>
        <w:t>k</w:t>
      </w:r>
      <w:r w:rsidRPr="008F791D">
        <w:rPr>
          <w:rFonts w:ascii="Times New Roman" w:hAnsi="Times New Roman"/>
          <w:noProof w:val="0"/>
          <w:sz w:val="24"/>
          <w:lang w:val="pt-BR"/>
        </w:rPr>
        <w:t xml:space="preserve"> – 1) = 152.341/(9 – 1 – 1) = 21.76</w:t>
      </w:r>
    </w:p>
    <w:p w:rsidR="00345CD5" w:rsidRPr="008F791D" w:rsidRDefault="00345CD5" w:rsidP="00E51A16">
      <w:pPr>
        <w:pStyle w:val="PNL"/>
        <w:widowControl w:val="0"/>
        <w:spacing w:before="0" w:after="120" w:line="240" w:lineRule="auto"/>
        <w:jc w:val="left"/>
        <w:rPr>
          <w:rFonts w:ascii="Times New Roman" w:hAnsi="Times New Roman"/>
          <w:noProof w:val="0"/>
          <w:sz w:val="24"/>
          <w:lang w:val="pt-BR"/>
        </w:rPr>
      </w:pPr>
      <w:r w:rsidRPr="008F791D">
        <w:rPr>
          <w:rFonts w:ascii="Times New Roman" w:hAnsi="Times New Roman"/>
          <w:noProof w:val="0"/>
          <w:sz w:val="24"/>
          <w:lang w:val="pt-BR"/>
        </w:rPr>
        <w:t>MSR = SSR/</w:t>
      </w:r>
      <w:r w:rsidRPr="008F791D">
        <w:rPr>
          <w:rFonts w:ascii="Times New Roman" w:hAnsi="Times New Roman"/>
          <w:i/>
          <w:noProof w:val="0"/>
          <w:sz w:val="24"/>
          <w:lang w:val="pt-BR"/>
        </w:rPr>
        <w:t>k</w:t>
      </w:r>
      <w:r w:rsidRPr="008F791D">
        <w:rPr>
          <w:rFonts w:ascii="Times New Roman" w:hAnsi="Times New Roman"/>
          <w:noProof w:val="0"/>
          <w:sz w:val="24"/>
          <w:lang w:val="pt-BR"/>
        </w:rPr>
        <w:t xml:space="preserve"> = 845.659/1 = 845.659</w:t>
      </w:r>
    </w:p>
    <w:p w:rsidR="00345CD5" w:rsidRPr="006B450C" w:rsidRDefault="00345CD5" w:rsidP="00E51A16">
      <w:pPr>
        <w:pStyle w:val="PNL"/>
        <w:widowControl w:val="0"/>
        <w:spacing w:before="0" w:after="120" w:line="240" w:lineRule="auto"/>
        <w:jc w:val="left"/>
        <w:rPr>
          <w:rFonts w:ascii="Times New Roman" w:hAnsi="Times New Roman"/>
          <w:noProof w:val="0"/>
          <w:sz w:val="24"/>
          <w:lang w:val="pt-BR"/>
        </w:rPr>
      </w:pPr>
      <w:r w:rsidRPr="006B450C">
        <w:rPr>
          <w:rFonts w:ascii="Times New Roman" w:hAnsi="Times New Roman"/>
          <w:noProof w:val="0"/>
          <w:sz w:val="24"/>
          <w:lang w:val="pt-BR"/>
        </w:rPr>
        <w:t>F = MSR/MSE = 845.659/21.76 = 38.9</w:t>
      </w:r>
    </w:p>
    <w:p w:rsidR="00345CD5" w:rsidRPr="006B450C" w:rsidRDefault="00345CD5" w:rsidP="00E51A16">
      <w:pPr>
        <w:pStyle w:val="PNL"/>
        <w:widowControl w:val="0"/>
        <w:spacing w:before="0" w:after="120" w:line="240" w:lineRule="auto"/>
        <w:jc w:val="left"/>
        <w:rPr>
          <w:rFonts w:ascii="Times New Roman" w:hAnsi="Times New Roman"/>
          <w:noProof w:val="0"/>
          <w:sz w:val="24"/>
          <w:lang w:val="pt-BR"/>
        </w:rPr>
      </w:pPr>
      <w:r w:rsidRPr="006B450C">
        <w:rPr>
          <w:rFonts w:ascii="Times New Roman" w:hAnsi="Times New Roman"/>
          <w:i/>
          <w:noProof w:val="0"/>
          <w:sz w:val="24"/>
          <w:lang w:val="pt-BR"/>
        </w:rPr>
        <w:t>df</w:t>
      </w:r>
      <w:r w:rsidRPr="006B450C">
        <w:rPr>
          <w:rFonts w:ascii="Times New Roman" w:hAnsi="Times New Roman"/>
          <w:i/>
          <w:noProof w:val="0"/>
          <w:sz w:val="24"/>
          <w:vertAlign w:val="subscript"/>
          <w:lang w:val="pt-BR"/>
        </w:rPr>
        <w:t>1</w:t>
      </w:r>
      <w:r w:rsidRPr="006B450C">
        <w:rPr>
          <w:rFonts w:ascii="Times New Roman" w:hAnsi="Times New Roman"/>
          <w:noProof w:val="0"/>
          <w:sz w:val="24"/>
          <w:lang w:val="pt-BR"/>
        </w:rPr>
        <w:t xml:space="preserve"> = </w:t>
      </w:r>
      <w:r w:rsidRPr="006B450C">
        <w:rPr>
          <w:rFonts w:ascii="Times New Roman" w:hAnsi="Times New Roman"/>
          <w:i/>
          <w:noProof w:val="0"/>
          <w:sz w:val="24"/>
          <w:lang w:val="pt-BR"/>
        </w:rPr>
        <w:t>k</w:t>
      </w:r>
      <w:r w:rsidRPr="006B450C">
        <w:rPr>
          <w:rFonts w:ascii="Times New Roman" w:hAnsi="Times New Roman"/>
          <w:noProof w:val="0"/>
          <w:sz w:val="24"/>
          <w:lang w:val="pt-BR"/>
        </w:rPr>
        <w:t xml:space="preserve"> = 1</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i/>
          <w:noProof w:val="0"/>
          <w:sz w:val="24"/>
        </w:rPr>
        <w:t>df</w:t>
      </w:r>
      <w:r w:rsidRPr="008F791D">
        <w:rPr>
          <w:rFonts w:ascii="Times New Roman" w:hAnsi="Times New Roman"/>
          <w:i/>
          <w:noProof w:val="0"/>
          <w:sz w:val="24"/>
          <w:vertAlign w:val="subscript"/>
        </w:rPr>
        <w:t>2</w:t>
      </w:r>
      <w:r w:rsidRPr="008F791D">
        <w:rPr>
          <w:rFonts w:ascii="Times New Roman" w:hAnsi="Times New Roman"/>
          <w:noProof w:val="0"/>
          <w:sz w:val="24"/>
        </w:rPr>
        <w:t xml:space="preserve"> = </w:t>
      </w:r>
      <w:r w:rsidRPr="008F791D">
        <w:rPr>
          <w:rFonts w:ascii="Times New Roman" w:hAnsi="Times New Roman"/>
          <w:i/>
          <w:noProof w:val="0"/>
          <w:sz w:val="24"/>
        </w:rPr>
        <w:t>n</w:t>
      </w:r>
      <w:r w:rsidRPr="008F791D">
        <w:rPr>
          <w:rFonts w:ascii="Times New Roman" w:hAnsi="Times New Roman"/>
          <w:noProof w:val="0"/>
          <w:sz w:val="24"/>
        </w:rPr>
        <w:t xml:space="preserve"> – </w:t>
      </w:r>
      <w:r w:rsidRPr="008F791D">
        <w:rPr>
          <w:rFonts w:ascii="Times New Roman" w:hAnsi="Times New Roman"/>
          <w:i/>
          <w:noProof w:val="0"/>
          <w:sz w:val="24"/>
        </w:rPr>
        <w:t>k</w:t>
      </w:r>
      <w:r w:rsidRPr="008F791D">
        <w:rPr>
          <w:rFonts w:ascii="Times New Roman" w:hAnsi="Times New Roman"/>
          <w:noProof w:val="0"/>
          <w:sz w:val="24"/>
        </w:rPr>
        <w:t xml:space="preserve"> – 1 = 9 – 1 – 1 = 7</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F</w:t>
      </w:r>
      <w:r w:rsidRPr="008F791D">
        <w:rPr>
          <w:rFonts w:ascii="Times New Roman" w:hAnsi="Times New Roman"/>
          <w:noProof w:val="0"/>
          <w:sz w:val="24"/>
          <w:vertAlign w:val="subscript"/>
        </w:rPr>
        <w:t>0.05, 1, 7</w:t>
      </w:r>
      <w:r w:rsidRPr="008F791D">
        <w:rPr>
          <w:rFonts w:ascii="Times New Roman" w:hAnsi="Times New Roman"/>
          <w:noProof w:val="0"/>
          <w:sz w:val="24"/>
        </w:rPr>
        <w:t xml:space="preserve"> = 5.59</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Because 38.9 </w:t>
      </w:r>
      <w:r w:rsidRPr="008F791D">
        <w:rPr>
          <w:rFonts w:ascii="Symbol" w:hAnsi="Symbol"/>
          <w:noProof w:val="0"/>
          <w:sz w:val="24"/>
          <w:szCs w:val="24"/>
        </w:rPr>
        <w:sym w:font="Symbol" w:char="F03E"/>
      </w:r>
      <w:r w:rsidRPr="008F791D">
        <w:rPr>
          <w:rFonts w:ascii="Times New Roman" w:hAnsi="Times New Roman"/>
          <w:noProof w:val="0"/>
          <w:sz w:val="24"/>
        </w:rPr>
        <w:t xml:space="preserve"> 5.59, we can conclude (at the 0.05 level) that there is a statistically significant relationship between the first test grade and the final average.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4-15.</w:t>
      </w:r>
      <w:r w:rsidRPr="008F791D">
        <w:rPr>
          <w:rFonts w:ascii="Times New Roman" w:hAnsi="Times New Roman"/>
          <w:noProof w:val="0"/>
          <w:sz w:val="24"/>
        </w:rPr>
        <w:t>  </w:t>
      </w:r>
      <w:r w:rsidRPr="008F791D">
        <w:rPr>
          <w:rFonts w:ascii="Times New Roman" w:hAnsi="Times New Roman"/>
          <w:i/>
          <w:noProof w:val="0"/>
          <w:sz w:val="24"/>
        </w:rPr>
        <w:t>F</w:t>
      </w:r>
      <w:r w:rsidRPr="008F791D">
        <w:rPr>
          <w:rFonts w:ascii="Times New Roman" w:hAnsi="Times New Roman"/>
          <w:noProof w:val="0"/>
          <w:sz w:val="24"/>
        </w:rPr>
        <w:t xml:space="preserve"> = 38.86; the significance level = 0.0004 (which is extremely small) so there is definitely a statistically significant relationship.</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4-16.</w:t>
      </w:r>
      <w:r w:rsidRPr="008F791D">
        <w:rPr>
          <w:rFonts w:ascii="Times New Roman" w:hAnsi="Times New Roman"/>
          <w:noProof w:val="0"/>
          <w:sz w:val="24"/>
        </w:rPr>
        <w:t>  a.  </w:t>
      </w:r>
      <w:r w:rsidRPr="008F791D">
        <w:rPr>
          <w:rFonts w:ascii="Times New Roman" w:hAnsi="Times New Roman"/>
          <w:i/>
          <w:noProof w:val="0"/>
          <w:sz w:val="24"/>
        </w:rPr>
        <w:t>Ŷ</w:t>
      </w:r>
      <w:r w:rsidRPr="008F791D">
        <w:rPr>
          <w:rFonts w:ascii="Times New Roman" w:hAnsi="Times New Roman"/>
          <w:noProof w:val="0"/>
          <w:sz w:val="24"/>
        </w:rPr>
        <w:t xml:space="preserve"> = 33,478 + 62.4(1,860) = 149,542.</w:t>
      </w:r>
    </w:p>
    <w:p w:rsidR="00345CD5" w:rsidRPr="008F791D" w:rsidRDefault="00345CD5" w:rsidP="00E51A16">
      <w:pPr>
        <w:pStyle w:val="APL1"/>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b.  The predicted average selling price for a house this size would be $149,542. Some will sell for more and some will sell for less. There are other factors besides size that influence the price of the house.</w:t>
      </w:r>
    </w:p>
    <w:p w:rsidR="00345CD5" w:rsidRPr="008F791D" w:rsidRDefault="00345CD5" w:rsidP="00E51A16">
      <w:pPr>
        <w:pStyle w:val="APL1"/>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c.  Some other variables that might be included are age of the house, number of bedrooms, and size of the lot. There are other factors in addition to these that one can identify.</w:t>
      </w:r>
    </w:p>
    <w:p w:rsidR="00345CD5" w:rsidRPr="008F791D" w:rsidRDefault="00345CD5" w:rsidP="00E51A16">
      <w:pPr>
        <w:pStyle w:val="APL1"/>
        <w:widowControl w:val="0"/>
        <w:spacing w:before="0" w:after="120" w:line="240" w:lineRule="auto"/>
        <w:ind w:left="630"/>
        <w:jc w:val="left"/>
        <w:rPr>
          <w:rFonts w:ascii="Times New Roman" w:hAnsi="Times New Roman"/>
          <w:noProof w:val="0"/>
          <w:sz w:val="24"/>
        </w:rPr>
      </w:pPr>
      <w:r w:rsidRPr="008F791D">
        <w:rPr>
          <w:rFonts w:ascii="Times New Roman" w:hAnsi="Times New Roman"/>
          <w:noProof w:val="0"/>
          <w:sz w:val="24"/>
        </w:rPr>
        <w:t>d.  The coefficient of determination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 (0.63)</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0.3969.</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4-17.</w:t>
      </w:r>
      <w:r w:rsidRPr="008F791D">
        <w:rPr>
          <w:rFonts w:ascii="Times New Roman" w:hAnsi="Times New Roman"/>
          <w:noProof w:val="0"/>
          <w:sz w:val="24"/>
        </w:rPr>
        <w:t xml:space="preserve">  The multiple regression equation is </w:t>
      </w:r>
      <w:r w:rsidRPr="008F791D">
        <w:rPr>
          <w:rFonts w:ascii="Times New Roman" w:hAnsi="Times New Roman"/>
          <w:i/>
          <w:noProof w:val="0"/>
          <w:color w:val="000000"/>
          <w:sz w:val="24"/>
        </w:rPr>
        <w:t>Ŷ</w:t>
      </w:r>
      <w:r w:rsidRPr="008F791D">
        <w:rPr>
          <w:rFonts w:ascii="Times New Roman" w:hAnsi="Times New Roman"/>
          <w:noProof w:val="0"/>
          <w:sz w:val="24"/>
        </w:rPr>
        <w:t xml:space="preserve"> = $90.00 + $48.50</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$0.40</w:t>
      </w:r>
      <w:r w:rsidRPr="008F791D">
        <w:rPr>
          <w:rFonts w:ascii="Times New Roman" w:hAnsi="Times New Roman"/>
          <w:i/>
          <w:noProof w:val="0"/>
          <w:sz w:val="24"/>
        </w:rPr>
        <w:t>X</w:t>
      </w:r>
      <w:r w:rsidRPr="008F791D">
        <w:rPr>
          <w:rFonts w:ascii="Times New Roman" w:hAnsi="Times New Roman"/>
          <w:noProof w:val="0"/>
          <w:sz w:val="24"/>
          <w:vertAlign w:val="subscript"/>
        </w:rPr>
        <w:t>2</w:t>
      </w:r>
    </w:p>
    <w:p w:rsidR="00345CD5" w:rsidRPr="008F791D" w:rsidRDefault="00345CD5" w:rsidP="00E51A16">
      <w:pPr>
        <w:pStyle w:val="APL1"/>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a.  Number of days on the road: </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5; Distance traveled: </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300 miles</w:t>
      </w:r>
    </w:p>
    <w:p w:rsidR="00345CD5" w:rsidRPr="008F791D" w:rsidRDefault="00345CD5" w:rsidP="00E51A16">
      <w:pPr>
        <w:pStyle w:val="APL1"/>
        <w:widowControl w:val="0"/>
        <w:spacing w:before="0" w:after="120" w:line="240" w:lineRule="auto"/>
        <w:ind w:left="0"/>
        <w:jc w:val="left"/>
        <w:rPr>
          <w:rFonts w:ascii="Times New Roman" w:hAnsi="Times New Roman"/>
          <w:noProof w:val="0"/>
          <w:sz w:val="24"/>
        </w:rPr>
      </w:pPr>
      <w:r w:rsidRPr="008F791D">
        <w:rPr>
          <w:rFonts w:ascii="Times New Roman" w:hAnsi="Times New Roman"/>
          <w:noProof w:val="0"/>
          <w:sz w:val="24"/>
        </w:rPr>
        <w:t>The amount he may be expected to claim is</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i/>
          <w:noProof w:val="0"/>
          <w:sz w:val="24"/>
        </w:rPr>
        <w:t xml:space="preserve">Ŷ </w:t>
      </w:r>
      <w:r w:rsidRPr="008F791D">
        <w:rPr>
          <w:rFonts w:ascii="Times New Roman" w:hAnsi="Times New Roman"/>
          <w:noProof w:val="0"/>
          <w:sz w:val="24"/>
        </w:rPr>
        <w:t>= 90.00 + 48.50(5) + $0.40(300) = $452.50</w:t>
      </w:r>
    </w:p>
    <w:p w:rsidR="00345CD5" w:rsidRPr="008F791D" w:rsidRDefault="00345CD5" w:rsidP="00E51A16">
      <w:pPr>
        <w:pStyle w:val="APL1"/>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b.  The reimbursement request, according to the model, appears to be too high. However, this does not mean that it is not justified. The accountant should question Thomas Williams about his expenses to see if there are other explanations for the high cost.</w:t>
      </w:r>
    </w:p>
    <w:p w:rsidR="00345CD5" w:rsidRPr="008F791D" w:rsidRDefault="00345CD5" w:rsidP="00E51A16">
      <w:pPr>
        <w:pStyle w:val="APL1"/>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c.  A number of other variables should be included, such as the type of travel (air or car), conference fees if any, and expenses for entertainment of customers, and other transportation (cab and limousine) expenses. In addition, the coefficient of correlation is only 0.68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(0.68)</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0.46. Thus, about 46% of the variability in the cost of the trip is explained by this model; the other 54% is due to other factors.</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br w:type="page"/>
        <w:t>4-18.</w:t>
      </w:r>
      <w:r w:rsidRPr="008F791D">
        <w:rPr>
          <w:rFonts w:ascii="Times New Roman" w:hAnsi="Times New Roman"/>
          <w:noProof w:val="0"/>
          <w:sz w:val="24"/>
        </w:rPr>
        <w:t>  Using computer software to get the regression equation, we get</w:t>
      </w:r>
    </w:p>
    <w:p w:rsidR="00345CD5" w:rsidRPr="008F791D" w:rsidRDefault="00345CD5" w:rsidP="00E51A16">
      <w:pPr>
        <w:pStyle w:val="TX"/>
        <w:widowControl w:val="0"/>
        <w:tabs>
          <w:tab w:val="left" w:pos="644"/>
        </w:tabs>
        <w:spacing w:after="120" w:line="240"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color w:val="000000"/>
          <w:sz w:val="24"/>
        </w:rPr>
        <w:t>Ŷ =</w:t>
      </w:r>
      <w:r w:rsidRPr="008F791D">
        <w:rPr>
          <w:rFonts w:ascii="Times New Roman" w:hAnsi="Times New Roman"/>
          <w:noProof w:val="0"/>
          <w:sz w:val="24"/>
        </w:rPr>
        <w:t xml:space="preserve"> 1.03 + 0.0011</w:t>
      </w:r>
      <w:r w:rsidRPr="008F791D">
        <w:rPr>
          <w:rFonts w:ascii="Times New Roman" w:hAnsi="Times New Roman"/>
          <w:i/>
          <w:noProof w:val="0"/>
          <w:sz w:val="24"/>
        </w:rPr>
        <w:t>X</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where </w:t>
      </w:r>
      <w:r w:rsidRPr="008F791D">
        <w:rPr>
          <w:rFonts w:ascii="Times New Roman" w:hAnsi="Times New Roman"/>
          <w:i/>
          <w:noProof w:val="0"/>
          <w:sz w:val="24"/>
        </w:rPr>
        <w:t>Ŷ</w:t>
      </w:r>
      <w:r w:rsidRPr="008F791D">
        <w:rPr>
          <w:rFonts w:ascii="Times New Roman" w:hAnsi="Times New Roman"/>
          <w:noProof w:val="0"/>
          <w:sz w:val="24"/>
        </w:rPr>
        <w:t xml:space="preserve"> = predicted GPA and </w:t>
      </w:r>
      <w:r w:rsidRPr="008F791D">
        <w:rPr>
          <w:rFonts w:ascii="Times New Roman" w:hAnsi="Times New Roman"/>
          <w:i/>
          <w:noProof w:val="0"/>
          <w:sz w:val="24"/>
        </w:rPr>
        <w:t>X</w:t>
      </w:r>
      <w:r w:rsidRPr="008F791D">
        <w:rPr>
          <w:rFonts w:ascii="Times New Roman" w:hAnsi="Times New Roman"/>
          <w:noProof w:val="0"/>
          <w:sz w:val="24"/>
        </w:rPr>
        <w:t xml:space="preserve"> = SAT score.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If a student scores 1200 on the SAT, we get</w:t>
      </w:r>
    </w:p>
    <w:p w:rsidR="00345CD5" w:rsidRPr="008F791D" w:rsidRDefault="00345CD5" w:rsidP="00E51A16">
      <w:pPr>
        <w:pStyle w:val="TX"/>
        <w:widowControl w:val="0"/>
        <w:tabs>
          <w:tab w:val="left" w:pos="646"/>
        </w:tabs>
        <w:spacing w:after="120" w:line="240"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sz w:val="24"/>
        </w:rPr>
        <w:t>Ŷ =</w:t>
      </w:r>
      <w:r w:rsidRPr="008F791D">
        <w:rPr>
          <w:rFonts w:ascii="Times New Roman" w:hAnsi="Times New Roman"/>
          <w:noProof w:val="0"/>
          <w:sz w:val="24"/>
        </w:rPr>
        <w:t xml:space="preserve"> 1.03 + 0.0011(1200) = 2.35.</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If a student scores 2400 on the SAT, we get</w:t>
      </w:r>
    </w:p>
    <w:p w:rsidR="00345CD5" w:rsidRPr="008F791D" w:rsidRDefault="00345CD5" w:rsidP="00E51A16">
      <w:pPr>
        <w:pStyle w:val="TX"/>
        <w:widowControl w:val="0"/>
        <w:tabs>
          <w:tab w:val="left" w:pos="646"/>
        </w:tabs>
        <w:spacing w:after="120" w:line="240"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color w:val="000000"/>
          <w:sz w:val="24"/>
        </w:rPr>
        <w:t>Ŷ =</w:t>
      </w:r>
      <w:r w:rsidRPr="008F791D">
        <w:rPr>
          <w:rFonts w:ascii="Times New Roman" w:hAnsi="Times New Roman"/>
          <w:noProof w:val="0"/>
          <w:sz w:val="24"/>
        </w:rPr>
        <w:t xml:space="preserve"> 1.03 + 0.0011(2400) = 3.67, but this is extrapolating outside the range of </w:t>
      </w:r>
      <w:r w:rsidRPr="008F791D">
        <w:rPr>
          <w:rFonts w:ascii="Times New Roman" w:hAnsi="Times New Roman"/>
          <w:i/>
          <w:noProof w:val="0"/>
          <w:sz w:val="24"/>
        </w:rPr>
        <w:t>X</w:t>
      </w:r>
      <w:r w:rsidRPr="008F791D">
        <w:rPr>
          <w:rFonts w:ascii="Times New Roman" w:hAnsi="Times New Roman"/>
          <w:noProof w:val="0"/>
          <w:sz w:val="24"/>
        </w:rPr>
        <w:t xml:space="preserve"> values</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4-19.</w:t>
      </w:r>
      <w:r w:rsidRPr="008F791D">
        <w:rPr>
          <w:rFonts w:ascii="Times New Roman" w:hAnsi="Times New Roman"/>
          <w:noProof w:val="0"/>
          <w:sz w:val="24"/>
        </w:rPr>
        <w:t>  a.  A linear model is reasonable from the graph below.</w:t>
      </w:r>
    </w:p>
    <w:p w:rsidR="00345CD5" w:rsidRPr="008F791D" w:rsidRDefault="00345CD5" w:rsidP="00E51A16">
      <w:pPr>
        <w:spacing w:after="120"/>
        <w:rPr>
          <w:rFonts w:ascii="Times New Roman" w:hAnsi="Times New Roman"/>
          <w:b/>
          <w:sz w:val="24"/>
          <w:szCs w:val="24"/>
        </w:rPr>
      </w:pPr>
      <w:r w:rsidRPr="00C42669">
        <w:rPr>
          <w:b/>
          <w:noProof/>
          <w:color w:val="000000"/>
        </w:rPr>
        <w:pict>
          <v:shape id="Picture 29" o:spid="_x0000_i1053" type="#_x0000_t75" style="width:274.5pt;height:191.25pt;visibility:visible">
            <v:imagedata r:id="rId62" o:title=""/>
          </v:shape>
        </w:pict>
      </w:r>
    </w:p>
    <w:p w:rsidR="00345CD5" w:rsidRPr="008F791D" w:rsidRDefault="00345CD5" w:rsidP="00E51A16">
      <w:pPr>
        <w:pStyle w:val="APL1"/>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b.  </w:t>
      </w:r>
      <w:r w:rsidRPr="008F791D">
        <w:rPr>
          <w:rFonts w:ascii="Times New Roman" w:hAnsi="Times New Roman"/>
          <w:i/>
          <w:noProof w:val="0"/>
          <w:color w:val="000000"/>
          <w:sz w:val="24"/>
        </w:rPr>
        <w:t>Ŷ</w:t>
      </w:r>
      <w:r w:rsidRPr="008F791D">
        <w:rPr>
          <w:rFonts w:ascii="Times New Roman" w:hAnsi="Times New Roman"/>
          <w:noProof w:val="0"/>
          <w:sz w:val="24"/>
        </w:rPr>
        <w:t xml:space="preserve"> = 5.060 + 1.593</w:t>
      </w:r>
      <w:r w:rsidRPr="008F791D">
        <w:rPr>
          <w:rFonts w:ascii="Times New Roman" w:hAnsi="Times New Roman"/>
          <w:i/>
          <w:noProof w:val="0"/>
          <w:sz w:val="24"/>
        </w:rPr>
        <w:t>X</w:t>
      </w:r>
    </w:p>
    <w:p w:rsidR="00345CD5" w:rsidRPr="008F791D" w:rsidRDefault="00345CD5" w:rsidP="00A940B1">
      <w:pPr>
        <w:rPr>
          <w:rFonts w:ascii="Times New Roman" w:hAnsi="Times New Roman"/>
          <w:sz w:val="24"/>
          <w:szCs w:val="22"/>
        </w:rPr>
      </w:pPr>
      <w:r w:rsidRPr="008F791D">
        <w:rPr>
          <w:rFonts w:ascii="Times New Roman" w:hAnsi="Times New Roman"/>
          <w:sz w:val="24"/>
        </w:rPr>
        <w:t xml:space="preserve">      c.  </w:t>
      </w:r>
      <w:r w:rsidRPr="008F791D">
        <w:rPr>
          <w:rFonts w:ascii="Times New Roman" w:hAnsi="Times New Roman"/>
          <w:i/>
          <w:sz w:val="24"/>
        </w:rPr>
        <w:t xml:space="preserve">Ŷ </w:t>
      </w:r>
      <w:r w:rsidRPr="008F791D">
        <w:rPr>
          <w:rFonts w:ascii="Times New Roman" w:hAnsi="Times New Roman"/>
          <w:sz w:val="24"/>
        </w:rPr>
        <w:t>= 5.060 + 1.593(10) = 20.99, or 2,099,000 people.</w:t>
      </w:r>
    </w:p>
    <w:p w:rsidR="00345CD5" w:rsidRPr="008F791D" w:rsidRDefault="00345CD5" w:rsidP="00E51A16">
      <w:pPr>
        <w:pStyle w:val="APL1"/>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d.  If there are no tourists, the predicted ridership would be 5.06 (100,000s) or 506,000. B</w:t>
      </w:r>
      <w:r w:rsidRPr="008F791D">
        <w:rPr>
          <w:rFonts w:ascii="Times New Roman" w:hAnsi="Times New Roman"/>
          <w:noProof w:val="0"/>
          <w:sz w:val="24"/>
        </w:rPr>
        <w:t>e</w:t>
      </w:r>
      <w:r w:rsidRPr="008F791D">
        <w:rPr>
          <w:rFonts w:ascii="Times New Roman" w:hAnsi="Times New Roman"/>
          <w:noProof w:val="0"/>
          <w:sz w:val="24"/>
        </w:rPr>
        <w:t xml:space="preserve">cause </w:t>
      </w:r>
      <w:r w:rsidRPr="008F791D">
        <w:rPr>
          <w:rFonts w:ascii="Times New Roman" w:hAnsi="Times New Roman"/>
          <w:i/>
          <w:noProof w:val="0"/>
          <w:sz w:val="24"/>
        </w:rPr>
        <w:t>X</w:t>
      </w:r>
      <w:r w:rsidRPr="008F791D">
        <w:rPr>
          <w:rFonts w:ascii="Times New Roman" w:hAnsi="Times New Roman"/>
          <w:noProof w:val="0"/>
          <w:sz w:val="24"/>
        </w:rPr>
        <w:t xml:space="preserve"> = 0 is outside the range of values that were used to construct the regression model, this number may be questionable.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4-20.</w:t>
      </w:r>
      <w:r w:rsidRPr="008F791D">
        <w:rPr>
          <w:rFonts w:ascii="Times New Roman" w:hAnsi="Times New Roman"/>
          <w:noProof w:val="0"/>
          <w:sz w:val="24"/>
        </w:rPr>
        <w:t xml:space="preserve">  The </w:t>
      </w:r>
      <w:r w:rsidRPr="008F791D">
        <w:rPr>
          <w:rFonts w:ascii="Times New Roman" w:hAnsi="Times New Roman"/>
          <w:i/>
          <w:noProof w:val="0"/>
          <w:sz w:val="24"/>
        </w:rPr>
        <w:t>F</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-test is 52.6 and the significance level is extremely small (0.00002) which indicates that there is a statistically significant relationship between number of tourists and ridership. The coefficient of determination is 0.84 indicating that 84% of the variability in ride</w:t>
      </w:r>
      <w:r w:rsidRPr="008F791D">
        <w:rPr>
          <w:rFonts w:ascii="Times New Roman" w:hAnsi="Times New Roman"/>
          <w:noProof w:val="0"/>
          <w:sz w:val="24"/>
        </w:rPr>
        <w:t>r</w:t>
      </w:r>
      <w:r w:rsidRPr="008F791D">
        <w:rPr>
          <w:rFonts w:ascii="Times New Roman" w:hAnsi="Times New Roman"/>
          <w:noProof w:val="0"/>
          <w:sz w:val="24"/>
        </w:rPr>
        <w:t>ship from one year to the next could be explained by the variation in the number of tourists.</w:t>
      </w:r>
    </w:p>
    <w:p w:rsidR="00345CD5" w:rsidRPr="008F791D" w:rsidRDefault="00345CD5" w:rsidP="002578DB">
      <w:pPr>
        <w:rPr>
          <w:rFonts w:ascii="Times New Roman" w:hAnsi="Times New Roman"/>
          <w:sz w:val="24"/>
          <w:szCs w:val="22"/>
        </w:rPr>
      </w:pPr>
      <w:r w:rsidRPr="008F791D">
        <w:rPr>
          <w:rFonts w:ascii="Times New Roman" w:hAnsi="Times New Roman"/>
          <w:b/>
          <w:sz w:val="24"/>
        </w:rPr>
        <w:t>4-21.</w:t>
      </w:r>
      <w:r w:rsidRPr="008F791D">
        <w:rPr>
          <w:rFonts w:ascii="Times New Roman" w:hAnsi="Times New Roman"/>
          <w:sz w:val="24"/>
        </w:rPr>
        <w:t>  a.  </w:t>
      </w:r>
      <w:r w:rsidRPr="008F791D">
        <w:rPr>
          <w:rFonts w:ascii="Times New Roman" w:hAnsi="Times New Roman"/>
          <w:i/>
          <w:color w:val="000000"/>
          <w:sz w:val="24"/>
        </w:rPr>
        <w:t>Ŷ</w:t>
      </w:r>
      <w:r w:rsidRPr="008F791D">
        <w:rPr>
          <w:rFonts w:ascii="Times New Roman" w:hAnsi="Times New Roman"/>
          <w:i/>
          <w:sz w:val="24"/>
        </w:rPr>
        <w:t xml:space="preserve"> </w:t>
      </w:r>
      <w:r w:rsidRPr="008F791D">
        <w:rPr>
          <w:rFonts w:ascii="Times New Roman" w:hAnsi="Times New Roman"/>
          <w:sz w:val="24"/>
        </w:rPr>
        <w:t>= 24,328 + 3026.67</w:t>
      </w:r>
      <w:r w:rsidRPr="008F791D">
        <w:rPr>
          <w:rFonts w:ascii="Times New Roman" w:hAnsi="Times New Roman"/>
          <w:i/>
          <w:sz w:val="24"/>
        </w:rPr>
        <w:t>X</w:t>
      </w:r>
      <w:r w:rsidRPr="008F791D">
        <w:rPr>
          <w:rFonts w:ascii="Times New Roman" w:hAnsi="Times New Roman"/>
          <w:sz w:val="24"/>
          <w:vertAlign w:val="subscript"/>
        </w:rPr>
        <w:t>1</w:t>
      </w:r>
      <w:r w:rsidRPr="008F791D">
        <w:rPr>
          <w:rFonts w:ascii="Times New Roman" w:hAnsi="Times New Roman"/>
          <w:sz w:val="24"/>
        </w:rPr>
        <w:t xml:space="preserve"> + 6684</w:t>
      </w:r>
      <w:r w:rsidRPr="008F791D">
        <w:rPr>
          <w:rFonts w:ascii="Times New Roman" w:hAnsi="Times New Roman"/>
          <w:i/>
          <w:sz w:val="24"/>
        </w:rPr>
        <w:t>X</w:t>
      </w:r>
      <w:r w:rsidRPr="008F791D">
        <w:rPr>
          <w:rFonts w:ascii="Times New Roman" w:hAnsi="Times New Roman"/>
          <w:sz w:val="24"/>
          <w:vertAlign w:val="subscript"/>
        </w:rPr>
        <w:t>2</w:t>
      </w:r>
    </w:p>
    <w:p w:rsidR="00345CD5" w:rsidRPr="008F791D" w:rsidRDefault="00345CD5" w:rsidP="00E51A16">
      <w:pPr>
        <w:pStyle w:val="APL1"/>
        <w:widowControl w:val="0"/>
        <w:spacing w:before="0" w:after="120" w:line="240" w:lineRule="auto"/>
        <w:ind w:left="0"/>
        <w:jc w:val="left"/>
        <w:rPr>
          <w:rFonts w:ascii="Times New Roman" w:hAnsi="Times New Roman"/>
          <w:noProof w:val="0"/>
          <w:sz w:val="24"/>
        </w:rPr>
      </w:pPr>
      <w:r w:rsidRPr="008F791D">
        <w:rPr>
          <w:rFonts w:ascii="Times New Roman" w:hAnsi="Times New Roman"/>
          <w:noProof w:val="0"/>
          <w:sz w:val="24"/>
        </w:rPr>
        <w:t xml:space="preserve">where </w:t>
      </w:r>
      <w:r w:rsidRPr="008F791D">
        <w:rPr>
          <w:rFonts w:ascii="Times New Roman" w:hAnsi="Times New Roman"/>
          <w:i/>
          <w:noProof w:val="0"/>
          <w:color w:val="000000"/>
          <w:sz w:val="24"/>
        </w:rPr>
        <w:t>Ŷ</w:t>
      </w:r>
      <w:r w:rsidRPr="008F791D">
        <w:rPr>
          <w:rFonts w:ascii="Times New Roman" w:hAnsi="Times New Roman"/>
          <w:noProof w:val="0"/>
          <w:sz w:val="24"/>
        </w:rPr>
        <w:t xml:space="preserve"> predicted starting salary; </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GPA; </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1 if business major, 0 otherwise.</w:t>
      </w:r>
    </w:p>
    <w:p w:rsidR="00345CD5" w:rsidRPr="008F791D" w:rsidRDefault="00345CD5" w:rsidP="00E51A16">
      <w:pPr>
        <w:pStyle w:val="APL1"/>
        <w:widowControl w:val="0"/>
        <w:spacing w:before="0" w:after="120" w:line="240" w:lineRule="auto"/>
        <w:ind w:left="650"/>
        <w:jc w:val="left"/>
        <w:rPr>
          <w:rFonts w:ascii="Times New Roman" w:hAnsi="Times New Roman"/>
          <w:noProof w:val="0"/>
          <w:sz w:val="24"/>
        </w:rPr>
      </w:pPr>
      <w:r w:rsidRPr="008F791D">
        <w:rPr>
          <w:rFonts w:ascii="Times New Roman" w:hAnsi="Times New Roman"/>
          <w:noProof w:val="0"/>
          <w:sz w:val="24"/>
        </w:rPr>
        <w:t>b.  </w:t>
      </w:r>
      <w:r w:rsidRPr="008F791D">
        <w:rPr>
          <w:rFonts w:ascii="Times New Roman" w:hAnsi="Times New Roman"/>
          <w:i/>
          <w:noProof w:val="0"/>
          <w:color w:val="000000"/>
          <w:sz w:val="24"/>
        </w:rPr>
        <w:t>Ŷ</w:t>
      </w:r>
      <w:r w:rsidRPr="008F791D">
        <w:rPr>
          <w:rFonts w:ascii="Times New Roman" w:hAnsi="Times New Roman"/>
          <w:noProof w:val="0"/>
          <w:sz w:val="24"/>
        </w:rPr>
        <w:t xml:space="preserve"> = 24,328 + 3026.67(3.0) + 6684(1) = $40,092.01.</w:t>
      </w:r>
    </w:p>
    <w:p w:rsidR="00345CD5" w:rsidRPr="008F791D" w:rsidRDefault="00345CD5" w:rsidP="00E51A16">
      <w:pPr>
        <w:pStyle w:val="APL1"/>
        <w:widowControl w:val="0"/>
        <w:spacing w:before="0" w:after="120" w:line="240" w:lineRule="auto"/>
        <w:ind w:left="650"/>
        <w:jc w:val="left"/>
        <w:rPr>
          <w:rFonts w:ascii="Times New Roman" w:hAnsi="Times New Roman"/>
          <w:noProof w:val="0"/>
          <w:sz w:val="24"/>
        </w:rPr>
      </w:pPr>
      <w:r w:rsidRPr="008F791D">
        <w:rPr>
          <w:rFonts w:ascii="Times New Roman" w:hAnsi="Times New Roman"/>
          <w:noProof w:val="0"/>
          <w:sz w:val="24"/>
        </w:rPr>
        <w:t>c.  The starting salary for business majors tends to be about $6,684 higher than non-business majors in this sample, even after adjusting for variations in GPA.</w:t>
      </w:r>
    </w:p>
    <w:p w:rsidR="00345CD5" w:rsidRPr="008F791D" w:rsidRDefault="00345CD5" w:rsidP="00E51A16">
      <w:pPr>
        <w:pStyle w:val="APL1"/>
        <w:widowControl w:val="0"/>
        <w:spacing w:before="0" w:after="120" w:line="240" w:lineRule="auto"/>
        <w:ind w:left="650"/>
        <w:jc w:val="left"/>
        <w:rPr>
          <w:rFonts w:ascii="Times New Roman" w:hAnsi="Times New Roman"/>
          <w:noProof w:val="0"/>
          <w:sz w:val="24"/>
        </w:rPr>
      </w:pPr>
      <w:r w:rsidRPr="008F791D">
        <w:rPr>
          <w:rFonts w:ascii="Times New Roman" w:hAnsi="Times New Roman"/>
          <w:noProof w:val="0"/>
          <w:sz w:val="24"/>
        </w:rPr>
        <w:t xml:space="preserve">d.  The overall significance level is 0.099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0.69. Thus, the model is significant at the 0.10 level and 69% of the variability in starting salary is explained by GPA and major. The model is useful in predicting starting salary.</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4-22.</w:t>
      </w:r>
      <w:r w:rsidRPr="008F791D">
        <w:rPr>
          <w:rFonts w:ascii="Times New Roman" w:hAnsi="Times New Roman"/>
          <w:noProof w:val="0"/>
          <w:sz w:val="24"/>
        </w:rPr>
        <w:t>  a.  Let</w:t>
      </w:r>
    </w:p>
    <w:p w:rsidR="00345CD5" w:rsidRPr="008F791D" w:rsidRDefault="00345CD5" w:rsidP="006B450C">
      <w:pPr>
        <w:pStyle w:val="APL1"/>
        <w:widowControl w:val="0"/>
        <w:tabs>
          <w:tab w:val="left" w:pos="602"/>
        </w:tabs>
        <w:spacing w:before="0" w:line="240" w:lineRule="auto"/>
        <w:ind w:left="0" w:firstLine="562"/>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sz w:val="24"/>
        </w:rPr>
        <w:t>Ŷ =</w:t>
      </w:r>
      <w:r w:rsidRPr="008F791D">
        <w:rPr>
          <w:rFonts w:ascii="Times New Roman" w:hAnsi="Times New Roman"/>
          <w:noProof w:val="0"/>
          <w:sz w:val="24"/>
        </w:rPr>
        <w:t xml:space="preserve"> predicted selling price</w:t>
      </w:r>
    </w:p>
    <w:p w:rsidR="00345CD5" w:rsidRPr="008F791D" w:rsidRDefault="00345CD5" w:rsidP="006B450C">
      <w:pPr>
        <w:pStyle w:val="APL1"/>
        <w:widowControl w:val="0"/>
        <w:spacing w:before="0" w:line="240" w:lineRule="auto"/>
        <w:ind w:left="0" w:firstLine="562"/>
        <w:jc w:val="left"/>
        <w:rPr>
          <w:rFonts w:ascii="Times New Roman" w:hAnsi="Times New Roman"/>
          <w:noProof w:val="0"/>
          <w:sz w:val="24"/>
        </w:rPr>
      </w:pP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square footage</w:t>
      </w:r>
    </w:p>
    <w:p w:rsidR="00345CD5" w:rsidRPr="008F791D" w:rsidRDefault="00345CD5" w:rsidP="006B450C">
      <w:pPr>
        <w:pStyle w:val="APL1"/>
        <w:widowControl w:val="0"/>
        <w:spacing w:before="0" w:line="240" w:lineRule="auto"/>
        <w:ind w:left="0" w:firstLine="562"/>
        <w:jc w:val="left"/>
        <w:rPr>
          <w:rFonts w:ascii="Times New Roman" w:hAnsi="Times New Roman"/>
          <w:noProof w:val="0"/>
          <w:sz w:val="24"/>
        </w:rPr>
      </w:pP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number of bedrooms</w:t>
      </w:r>
    </w:p>
    <w:p w:rsidR="00345CD5" w:rsidRPr="008F791D" w:rsidRDefault="00345CD5" w:rsidP="00E51A16">
      <w:pPr>
        <w:pStyle w:val="APL1"/>
        <w:widowControl w:val="0"/>
        <w:spacing w:before="0" w:after="120" w:line="240" w:lineRule="auto"/>
        <w:ind w:left="0" w:firstLine="560"/>
        <w:jc w:val="left"/>
        <w:rPr>
          <w:rFonts w:ascii="Times New Roman" w:hAnsi="Times New Roman"/>
          <w:noProof w:val="0"/>
          <w:sz w:val="24"/>
        </w:rPr>
      </w:pPr>
      <w:r w:rsidRPr="008F791D">
        <w:rPr>
          <w:rFonts w:ascii="Times New Roman" w:hAnsi="Times New Roman"/>
          <w:i/>
          <w:noProof w:val="0"/>
          <w:sz w:val="24"/>
        </w:rPr>
        <w:t>X</w:t>
      </w:r>
      <w:r w:rsidRPr="008F791D">
        <w:rPr>
          <w:rFonts w:ascii="Times New Roman" w:hAnsi="Times New Roman"/>
          <w:noProof w:val="0"/>
          <w:sz w:val="24"/>
          <w:vertAlign w:val="subscript"/>
        </w:rPr>
        <w:t>3</w:t>
      </w:r>
      <w:r w:rsidRPr="008F791D">
        <w:rPr>
          <w:rFonts w:ascii="Times New Roman" w:hAnsi="Times New Roman"/>
          <w:noProof w:val="0"/>
          <w:sz w:val="24"/>
        </w:rPr>
        <w:t xml:space="preserve"> = age</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The model with square footage: </w:t>
      </w:r>
      <w:r w:rsidRPr="008F791D">
        <w:rPr>
          <w:rFonts w:ascii="Times New Roman" w:hAnsi="Times New Roman"/>
          <w:i/>
          <w:noProof w:val="0"/>
          <w:color w:val="000000"/>
          <w:sz w:val="24"/>
        </w:rPr>
        <w:t>Ŷ =</w:t>
      </w:r>
      <w:r w:rsidRPr="008F791D">
        <w:rPr>
          <w:rFonts w:ascii="Times New Roman" w:hAnsi="Times New Roman"/>
          <w:noProof w:val="0"/>
          <w:color w:val="000000"/>
          <w:sz w:val="24"/>
        </w:rPr>
        <w:t xml:space="preserve"> 26,532.24 + 51.03</w:t>
      </w:r>
      <w:r w:rsidRPr="008F791D">
        <w:rPr>
          <w:rFonts w:ascii="Times New Roman" w:hAnsi="Times New Roman"/>
          <w:i/>
          <w:noProof w:val="0"/>
          <w:color w:val="000000"/>
          <w:sz w:val="24"/>
        </w:rPr>
        <w:t>X</w:t>
      </w:r>
      <w:r w:rsidRPr="008F791D">
        <w:rPr>
          <w:rFonts w:ascii="Times New Roman" w:hAnsi="Times New Roman"/>
          <w:i/>
          <w:noProof w:val="0"/>
          <w:color w:val="000000"/>
          <w:sz w:val="24"/>
          <w:vertAlign w:val="subscript"/>
        </w:rPr>
        <w:t>1</w:t>
      </w:r>
      <w:r w:rsidRPr="008F791D">
        <w:rPr>
          <w:rFonts w:ascii="Times New Roman" w:hAnsi="Times New Roman"/>
          <w:noProof w:val="0"/>
          <w:sz w:val="24"/>
        </w:rPr>
        <w:t xml:space="preserv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0.700</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The model with number of bedrooms: </w:t>
      </w:r>
      <w:r w:rsidRPr="008F791D">
        <w:rPr>
          <w:rFonts w:ascii="Times New Roman" w:hAnsi="Times New Roman"/>
          <w:i/>
          <w:noProof w:val="0"/>
          <w:color w:val="000000"/>
          <w:sz w:val="24"/>
        </w:rPr>
        <w:t xml:space="preserve">Ŷ = </w:t>
      </w:r>
      <w:r w:rsidRPr="008F791D">
        <w:rPr>
          <w:rFonts w:ascii="Times New Roman" w:hAnsi="Times New Roman"/>
          <w:noProof w:val="0"/>
          <w:color w:val="000000"/>
          <w:sz w:val="24"/>
        </w:rPr>
        <w:t>20,331.63 + 41,403.06</w:t>
      </w:r>
      <w:r w:rsidRPr="008F791D">
        <w:rPr>
          <w:rFonts w:ascii="Times New Roman" w:hAnsi="Times New Roman"/>
          <w:i/>
          <w:noProof w:val="0"/>
          <w:color w:val="000000"/>
          <w:sz w:val="24"/>
        </w:rPr>
        <w:t>X</w:t>
      </w:r>
      <w:r w:rsidRPr="008F791D">
        <w:rPr>
          <w:rFonts w:ascii="Times New Roman" w:hAnsi="Times New Roman"/>
          <w:i/>
          <w:noProof w:val="0"/>
          <w:color w:val="000000"/>
          <w:sz w:val="24"/>
          <w:vertAlign w:val="subscript"/>
        </w:rPr>
        <w:t>2</w:t>
      </w:r>
      <w:r w:rsidRPr="008F791D">
        <w:rPr>
          <w:rFonts w:ascii="Times New Roman" w:hAnsi="Times New Roman"/>
          <w:noProof w:val="0"/>
          <w:sz w:val="24"/>
        </w:rPr>
        <w:t xml:space="preserv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0.4332</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The model with age: </w:t>
      </w:r>
      <w:r w:rsidRPr="008F791D">
        <w:rPr>
          <w:rFonts w:ascii="Times New Roman" w:hAnsi="Times New Roman"/>
          <w:i/>
          <w:noProof w:val="0"/>
          <w:color w:val="000000"/>
          <w:sz w:val="24"/>
        </w:rPr>
        <w:t xml:space="preserve">Ŷ = </w:t>
      </w:r>
      <w:r w:rsidRPr="008F791D">
        <w:rPr>
          <w:rFonts w:ascii="Times New Roman" w:hAnsi="Times New Roman"/>
          <w:noProof w:val="0"/>
          <w:color w:val="000000"/>
          <w:sz w:val="24"/>
        </w:rPr>
        <w:t>182,504.70 – 2,424.91</w:t>
      </w:r>
      <w:r w:rsidRPr="008F791D">
        <w:rPr>
          <w:rFonts w:ascii="Times New Roman" w:hAnsi="Times New Roman"/>
          <w:i/>
          <w:noProof w:val="0"/>
          <w:color w:val="000000"/>
          <w:sz w:val="24"/>
        </w:rPr>
        <w:t>X</w:t>
      </w:r>
      <w:r w:rsidRPr="008F791D">
        <w:rPr>
          <w:rFonts w:ascii="Times New Roman" w:hAnsi="Times New Roman"/>
          <w:i/>
          <w:noProof w:val="0"/>
          <w:color w:val="000000"/>
          <w:sz w:val="24"/>
          <w:vertAlign w:val="subscript"/>
        </w:rPr>
        <w:t>3</w:t>
      </w:r>
      <w:r w:rsidRPr="008F791D">
        <w:rPr>
          <w:rFonts w:ascii="Times New Roman" w:hAnsi="Times New Roman"/>
          <w:noProof w:val="0"/>
          <w:sz w:val="24"/>
        </w:rPr>
        <w:t xml:space="preserv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0.703</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All of these models are significant at the 0.01 level or less. The best model uses age as the ind</w:t>
      </w:r>
      <w:r w:rsidRPr="008F791D">
        <w:rPr>
          <w:rFonts w:ascii="Times New Roman" w:hAnsi="Times New Roman"/>
          <w:noProof w:val="0"/>
          <w:sz w:val="24"/>
        </w:rPr>
        <w:t>e</w:t>
      </w:r>
      <w:r w:rsidRPr="008F791D">
        <w:rPr>
          <w:rFonts w:ascii="Times New Roman" w:hAnsi="Times New Roman"/>
          <w:noProof w:val="0"/>
          <w:sz w:val="24"/>
        </w:rPr>
        <w:t>pendent variable. The coefficient of determination is highest for this, and it is significant.</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4-23.</w:t>
      </w:r>
      <w:r w:rsidRPr="008F791D">
        <w:rPr>
          <w:rFonts w:ascii="Times New Roman" w:hAnsi="Times New Roman"/>
          <w:noProof w:val="0"/>
          <w:sz w:val="24"/>
        </w:rPr>
        <w:t> The calculations are made using two decimal places.  Slight differences may occur if more decimals are used in the calculations. </w:t>
      </w:r>
    </w:p>
    <w:p w:rsidR="00345CD5" w:rsidRPr="008F791D" w:rsidRDefault="00345CD5" w:rsidP="007F565A">
      <w:pPr>
        <w:pStyle w:val="PNL"/>
        <w:widowControl w:val="0"/>
        <w:spacing w:before="0" w:after="120" w:line="238" w:lineRule="auto"/>
        <w:ind w:firstLine="567"/>
        <w:jc w:val="left"/>
        <w:rPr>
          <w:rFonts w:ascii="Times New Roman" w:hAnsi="Times New Roman"/>
          <w:noProof w:val="0"/>
          <w:sz w:val="24"/>
        </w:rPr>
      </w:pPr>
      <w:r w:rsidRPr="008F791D">
        <w:rPr>
          <w:rFonts w:ascii="Times New Roman" w:hAnsi="Times New Roman"/>
          <w:i/>
          <w:noProof w:val="0"/>
          <w:color w:val="000000"/>
          <w:sz w:val="24"/>
        </w:rPr>
        <w:t>Ŷ</w:t>
      </w:r>
      <w:r w:rsidRPr="008F791D">
        <w:rPr>
          <w:rFonts w:ascii="Times New Roman" w:hAnsi="Times New Roman"/>
          <w:noProof w:val="0"/>
          <w:sz w:val="24"/>
        </w:rPr>
        <w:t xml:space="preserve"> = 24,202.38 + 49.70X</w:t>
      </w:r>
      <w:r w:rsidRPr="008F791D">
        <w:rPr>
          <w:rFonts w:ascii="Times New Roman" w:hAnsi="Times New Roman"/>
          <w:noProof w:val="0"/>
          <w:sz w:val="24"/>
          <w:vertAlign w:val="subscript"/>
        </w:rPr>
        <w:t>1</w:t>
      </w:r>
      <w:r w:rsidRPr="008F791D">
        <w:rPr>
          <w:rFonts w:ascii="Times New Roman" w:hAnsi="Times New Roman"/>
          <w:noProof w:val="0"/>
          <w:sz w:val="24"/>
        </w:rPr>
        <w:t xml:space="preserve"> + 1,775.16X</w:t>
      </w:r>
      <w:r w:rsidRPr="008F791D">
        <w:rPr>
          <w:rFonts w:ascii="Times New Roman" w:hAnsi="Times New Roman"/>
          <w:noProof w:val="0"/>
          <w:sz w:val="24"/>
          <w:vertAlign w:val="subscript"/>
        </w:rPr>
        <w:t xml:space="preserve">2 </w:t>
      </w:r>
      <w:r w:rsidRPr="008F791D">
        <w:rPr>
          <w:rFonts w:ascii="Times New Roman" w:hAnsi="Times New Roman"/>
          <w:noProof w:val="0"/>
          <w:sz w:val="24"/>
        </w:rPr>
        <w:t xml:space="preserve">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0.7003.</w:t>
      </w:r>
    </w:p>
    <w:p w:rsidR="00345CD5" w:rsidRPr="008F791D" w:rsidRDefault="00345CD5" w:rsidP="002578DB">
      <w:pPr>
        <w:pStyle w:val="TX"/>
        <w:widowControl w:val="0"/>
        <w:spacing w:after="120" w:line="238" w:lineRule="auto"/>
        <w:ind w:firstLine="567"/>
        <w:jc w:val="left"/>
        <w:rPr>
          <w:rFonts w:ascii="Times New Roman" w:hAnsi="Times New Roman"/>
          <w:noProof w:val="0"/>
          <w:sz w:val="24"/>
        </w:rPr>
      </w:pPr>
      <w:r w:rsidRPr="008F791D">
        <w:rPr>
          <w:rFonts w:ascii="Times New Roman" w:hAnsi="Times New Roman"/>
          <w:i/>
          <w:noProof w:val="0"/>
          <w:color w:val="000000"/>
          <w:sz w:val="24"/>
        </w:rPr>
        <w:t xml:space="preserve">Ŷ </w:t>
      </w:r>
      <w:r w:rsidRPr="008F791D">
        <w:rPr>
          <w:rFonts w:ascii="Times New Roman" w:hAnsi="Times New Roman"/>
          <w:noProof w:val="0"/>
          <w:sz w:val="24"/>
        </w:rPr>
        <w:t>= 24,202.38 + 49.70(2000) + 1,775.16(3) = 128,927.90</w:t>
      </w:r>
      <w:bookmarkStart w:id="0" w:name="_GoBack"/>
      <w:bookmarkEnd w:id="0"/>
      <w:r w:rsidRPr="008F791D">
        <w:rPr>
          <w:rFonts w:ascii="Times New Roman" w:hAnsi="Times New Roman"/>
          <w:noProof w:val="0"/>
          <w:sz w:val="24"/>
        </w:rPr>
        <w:t>.</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 xml:space="preserve">Notice the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value is virtually the same as it was in the previous problem with just square foo</w:t>
      </w:r>
      <w:r w:rsidRPr="008F791D">
        <w:rPr>
          <w:rFonts w:ascii="Times New Roman" w:hAnsi="Times New Roman"/>
          <w:noProof w:val="0"/>
          <w:sz w:val="24"/>
        </w:rPr>
        <w:t>t</w:t>
      </w:r>
      <w:r w:rsidRPr="008F791D">
        <w:rPr>
          <w:rFonts w:ascii="Times New Roman" w:hAnsi="Times New Roman"/>
          <w:noProof w:val="0"/>
          <w:sz w:val="24"/>
        </w:rPr>
        <w:t xml:space="preserve">age as the independent variable. With a </w:t>
      </w:r>
      <w:r w:rsidRPr="008F791D">
        <w:rPr>
          <w:rFonts w:ascii="Times New Roman" w:hAnsi="Times New Roman"/>
          <w:i/>
          <w:noProof w:val="0"/>
          <w:sz w:val="24"/>
        </w:rPr>
        <w:t>t</w:t>
      </w:r>
      <w:r w:rsidRPr="008F791D">
        <w:rPr>
          <w:rFonts w:ascii="Times New Roman" w:hAnsi="Times New Roman"/>
          <w:noProof w:val="0"/>
          <w:sz w:val="24"/>
        </w:rPr>
        <w:t xml:space="preserve">-test </w:t>
      </w:r>
      <w:r w:rsidRPr="008F791D">
        <w:rPr>
          <w:rFonts w:ascii="Times New Roman" w:hAnsi="Times New Roman"/>
          <w:i/>
          <w:noProof w:val="0"/>
          <w:sz w:val="24"/>
        </w:rPr>
        <w:t>p</w:t>
      </w:r>
      <w:r w:rsidRPr="008F791D">
        <w:rPr>
          <w:rFonts w:ascii="Times New Roman" w:hAnsi="Times New Roman"/>
          <w:noProof w:val="0"/>
          <w:sz w:val="24"/>
        </w:rPr>
        <w:t>-value of 0.904, adding the number of bedrooms did not add statistically significant information that was not already captured by the square foo</w:t>
      </w:r>
      <w:r w:rsidRPr="008F791D">
        <w:rPr>
          <w:rFonts w:ascii="Times New Roman" w:hAnsi="Times New Roman"/>
          <w:noProof w:val="0"/>
          <w:sz w:val="24"/>
        </w:rPr>
        <w:t>t</w:t>
      </w:r>
      <w:r w:rsidRPr="008F791D">
        <w:rPr>
          <w:rFonts w:ascii="Times New Roman" w:hAnsi="Times New Roman"/>
          <w:noProof w:val="0"/>
          <w:sz w:val="24"/>
        </w:rPr>
        <w:t xml:space="preserve">age. It should not be included in the model. The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for this is lower than for age alone in the pr</w:t>
      </w:r>
      <w:r w:rsidRPr="008F791D">
        <w:rPr>
          <w:rFonts w:ascii="Times New Roman" w:hAnsi="Times New Roman"/>
          <w:noProof w:val="0"/>
          <w:sz w:val="24"/>
        </w:rPr>
        <w:t>e</w:t>
      </w:r>
      <w:r w:rsidRPr="008F791D">
        <w:rPr>
          <w:rFonts w:ascii="Times New Roman" w:hAnsi="Times New Roman"/>
          <w:noProof w:val="0"/>
          <w:sz w:val="24"/>
        </w:rPr>
        <w:t>vious problem.</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4-24.</w:t>
      </w:r>
      <w:r w:rsidRPr="008F791D">
        <w:rPr>
          <w:rFonts w:ascii="Times New Roman" w:hAnsi="Times New Roman"/>
          <w:noProof w:val="0"/>
          <w:sz w:val="24"/>
        </w:rPr>
        <w:t>  </w:t>
      </w:r>
      <w:r w:rsidRPr="008F791D">
        <w:rPr>
          <w:rFonts w:ascii="Times New Roman" w:hAnsi="Times New Roman"/>
          <w:i/>
          <w:noProof w:val="0"/>
          <w:color w:val="000000"/>
          <w:sz w:val="24"/>
        </w:rPr>
        <w:t>Ŷ</w:t>
      </w:r>
      <w:r w:rsidRPr="008F791D">
        <w:rPr>
          <w:rFonts w:ascii="Times New Roman" w:hAnsi="Times New Roman"/>
          <w:noProof w:val="0"/>
          <w:sz w:val="24"/>
        </w:rPr>
        <w:t xml:space="preserve"> = 91,446.49 + 29.86X</w:t>
      </w:r>
      <w:r w:rsidRPr="008F791D">
        <w:rPr>
          <w:rFonts w:ascii="Times New Roman" w:hAnsi="Times New Roman"/>
          <w:noProof w:val="0"/>
          <w:sz w:val="24"/>
          <w:vertAlign w:val="subscript"/>
        </w:rPr>
        <w:t>1</w:t>
      </w:r>
      <w:r w:rsidRPr="008F791D">
        <w:rPr>
          <w:rFonts w:ascii="Times New Roman" w:hAnsi="Times New Roman"/>
          <w:noProof w:val="0"/>
          <w:sz w:val="24"/>
        </w:rPr>
        <w:t xml:space="preserve"> + 2,116.86X</w:t>
      </w:r>
      <w:r w:rsidRPr="008F791D">
        <w:rPr>
          <w:rFonts w:ascii="Times New Roman" w:hAnsi="Times New Roman"/>
          <w:noProof w:val="0"/>
          <w:sz w:val="24"/>
          <w:vertAlign w:val="subscript"/>
        </w:rPr>
        <w:t>2</w:t>
      </w:r>
      <w:r w:rsidRPr="008F791D">
        <w:rPr>
          <w:rFonts w:ascii="Times New Roman" w:hAnsi="Times New Roman"/>
          <w:noProof w:val="0"/>
          <w:sz w:val="24"/>
        </w:rPr>
        <w:t xml:space="preserve"> – 1,504.77X</w:t>
      </w:r>
      <w:r w:rsidRPr="008F791D">
        <w:rPr>
          <w:rFonts w:ascii="Times New Roman" w:hAnsi="Times New Roman"/>
          <w:noProof w:val="0"/>
          <w:sz w:val="24"/>
          <w:vertAlign w:val="subscript"/>
        </w:rPr>
        <w:t>3</w:t>
      </w:r>
      <w:r w:rsidRPr="008F791D">
        <w:rPr>
          <w:rFonts w:ascii="Times New Roman" w:hAnsi="Times New Roman"/>
          <w:noProof w:val="0"/>
          <w:sz w:val="24"/>
        </w:rPr>
        <w:t xml:space="preserve"> =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0.87.</w:t>
      </w:r>
    </w:p>
    <w:p w:rsidR="00345CD5" w:rsidRPr="008F791D" w:rsidRDefault="00345CD5" w:rsidP="00E51A16">
      <w:pPr>
        <w:pStyle w:val="TX"/>
        <w:widowControl w:val="0"/>
        <w:spacing w:after="120" w:line="238" w:lineRule="auto"/>
        <w:ind w:left="800" w:hanging="150"/>
        <w:jc w:val="left"/>
        <w:rPr>
          <w:rFonts w:ascii="Times New Roman" w:hAnsi="Times New Roman"/>
          <w:noProof w:val="0"/>
          <w:sz w:val="24"/>
        </w:rPr>
      </w:pPr>
      <w:r w:rsidRPr="008F791D">
        <w:rPr>
          <w:rFonts w:ascii="Times New Roman" w:hAnsi="Times New Roman"/>
          <w:i/>
          <w:noProof w:val="0"/>
          <w:color w:val="000000"/>
          <w:sz w:val="24"/>
        </w:rPr>
        <w:t xml:space="preserve">Ŷ = </w:t>
      </w:r>
      <w:r w:rsidRPr="008F791D">
        <w:rPr>
          <w:rFonts w:ascii="Times New Roman" w:hAnsi="Times New Roman"/>
          <w:noProof w:val="0"/>
          <w:color w:val="000000"/>
          <w:sz w:val="24"/>
        </w:rPr>
        <w:t>91,446.49 + 29.86(2000) + 2,116.86(3) – 1,504.77(10) = 142,469.40.</w:t>
      </w:r>
      <w:r w:rsidRPr="008F791D">
        <w:rPr>
          <w:rFonts w:ascii="Times New Roman" w:hAnsi="Times New Roman"/>
          <w:noProof w:val="0"/>
          <w:sz w:val="24"/>
        </w:rPr>
        <w:t>.</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4-25.</w:t>
      </w:r>
      <w:r w:rsidRPr="008F791D">
        <w:rPr>
          <w:rFonts w:ascii="Times New Roman" w:hAnsi="Times New Roman"/>
          <w:noProof w:val="0"/>
          <w:sz w:val="24"/>
        </w:rPr>
        <w:t xml:space="preserve">  With one independent variable, beds, in the model,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0.88. With just admissions in the model,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0.974. When both variables are in the model,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0.975. Thus, the model with only admissions as the independent variable is the best. Adding the number of beds had virtually no impact on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and the adjusted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decreased slightly. Thus, the best model is </w:t>
      </w:r>
      <w:r w:rsidRPr="008F791D">
        <w:rPr>
          <w:rFonts w:ascii="Times New Roman" w:hAnsi="Times New Roman"/>
          <w:i/>
          <w:noProof w:val="0"/>
          <w:color w:val="000000"/>
          <w:sz w:val="24"/>
        </w:rPr>
        <w:t>Ŷ</w:t>
      </w:r>
      <w:r w:rsidRPr="008F791D">
        <w:rPr>
          <w:rFonts w:ascii="Times New Roman" w:hAnsi="Times New Roman"/>
          <w:noProof w:val="0"/>
          <w:sz w:val="24"/>
        </w:rPr>
        <w:t xml:space="preserve"> = 1.518 + 0.6686</w:t>
      </w:r>
      <w:r w:rsidRPr="008F791D">
        <w:rPr>
          <w:rFonts w:ascii="Times New Roman" w:hAnsi="Times New Roman"/>
          <w:i/>
          <w:noProof w:val="0"/>
          <w:sz w:val="24"/>
        </w:rPr>
        <w:t>X</w:t>
      </w:r>
      <w:r w:rsidRPr="008F791D">
        <w:rPr>
          <w:rFonts w:ascii="Times New Roman" w:hAnsi="Times New Roman"/>
          <w:noProof w:val="0"/>
          <w:sz w:val="24"/>
        </w:rPr>
        <w:t xml:space="preserve"> where </w:t>
      </w:r>
      <w:r w:rsidRPr="008F791D">
        <w:rPr>
          <w:rFonts w:ascii="Times New Roman" w:hAnsi="Times New Roman"/>
          <w:i/>
          <w:noProof w:val="0"/>
          <w:sz w:val="24"/>
        </w:rPr>
        <w:t>Y</w:t>
      </w:r>
      <w:r w:rsidRPr="008F791D">
        <w:rPr>
          <w:rFonts w:ascii="Times New Roman" w:hAnsi="Times New Roman"/>
          <w:noProof w:val="0"/>
          <w:sz w:val="24"/>
        </w:rPr>
        <w:t xml:space="preserve"> = expense and </w:t>
      </w:r>
      <w:r w:rsidRPr="008F791D">
        <w:rPr>
          <w:rFonts w:ascii="Times New Roman" w:hAnsi="Times New Roman"/>
          <w:i/>
          <w:noProof w:val="0"/>
          <w:sz w:val="24"/>
        </w:rPr>
        <w:t>X</w:t>
      </w:r>
      <w:r w:rsidRPr="008F791D">
        <w:rPr>
          <w:rFonts w:ascii="Times New Roman" w:hAnsi="Times New Roman"/>
          <w:noProof w:val="0"/>
          <w:sz w:val="24"/>
        </w:rPr>
        <w:t xml:space="preserve"> = admissions.</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4-26.</w:t>
      </w:r>
      <w:r w:rsidRPr="008F791D">
        <w:rPr>
          <w:rFonts w:ascii="Times New Roman" w:hAnsi="Times New Roman"/>
          <w:noProof w:val="0"/>
          <w:sz w:val="24"/>
        </w:rPr>
        <w:t xml:space="preserve">  Using Excel with </w:t>
      </w:r>
      <w:r w:rsidRPr="008F791D">
        <w:rPr>
          <w:rFonts w:ascii="Times New Roman" w:hAnsi="Times New Roman"/>
          <w:i/>
          <w:noProof w:val="0"/>
          <w:sz w:val="24"/>
        </w:rPr>
        <w:t>Y</w:t>
      </w:r>
      <w:r w:rsidRPr="008F791D">
        <w:rPr>
          <w:rFonts w:ascii="Times New Roman" w:hAnsi="Times New Roman"/>
          <w:noProof w:val="0"/>
          <w:sz w:val="24"/>
        </w:rPr>
        <w:t xml:space="preserve"> = MPG; </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horsepower; </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weight the models are:</w:t>
      </w:r>
    </w:p>
    <w:p w:rsidR="00345CD5" w:rsidRPr="008F791D" w:rsidRDefault="00345CD5" w:rsidP="00E51A16">
      <w:pPr>
        <w:pStyle w:val="TX"/>
        <w:widowControl w:val="0"/>
        <w:spacing w:after="120" w:line="238" w:lineRule="auto"/>
        <w:jc w:val="left"/>
        <w:rPr>
          <w:rFonts w:ascii="Times New Roman" w:hAnsi="Times New Roman"/>
          <w:noProof w:val="0"/>
          <w:sz w:val="24"/>
        </w:rPr>
      </w:pPr>
      <w:r w:rsidRPr="008F791D">
        <w:rPr>
          <w:rFonts w:ascii="Times New Roman" w:hAnsi="Times New Roman"/>
          <w:i/>
          <w:noProof w:val="0"/>
          <w:color w:val="000000"/>
          <w:sz w:val="24"/>
        </w:rPr>
        <w:t>Ŷ =</w:t>
      </w:r>
      <w:r w:rsidRPr="008F791D">
        <w:rPr>
          <w:rFonts w:ascii="Times New Roman" w:hAnsi="Times New Roman"/>
          <w:noProof w:val="0"/>
          <w:sz w:val="24"/>
        </w:rPr>
        <w:t xml:space="preserve"> 53.87 – 0.269</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0.77</w:t>
      </w:r>
    </w:p>
    <w:p w:rsidR="00345CD5" w:rsidRPr="008F791D" w:rsidRDefault="00345CD5" w:rsidP="00E51A16">
      <w:pPr>
        <w:pStyle w:val="TX"/>
        <w:widowControl w:val="0"/>
        <w:spacing w:after="120" w:line="238" w:lineRule="auto"/>
        <w:jc w:val="left"/>
        <w:rPr>
          <w:rFonts w:ascii="Times New Roman" w:hAnsi="Times New Roman"/>
          <w:noProof w:val="0"/>
          <w:sz w:val="24"/>
        </w:rPr>
      </w:pPr>
      <w:r w:rsidRPr="008F791D">
        <w:rPr>
          <w:rFonts w:ascii="Times New Roman" w:hAnsi="Times New Roman"/>
          <w:i/>
          <w:noProof w:val="0"/>
          <w:color w:val="000000"/>
          <w:sz w:val="24"/>
        </w:rPr>
        <w:t>Ŷ =</w:t>
      </w:r>
      <w:r w:rsidRPr="008F791D">
        <w:rPr>
          <w:rFonts w:ascii="Times New Roman" w:hAnsi="Times New Roman"/>
          <w:noProof w:val="0"/>
          <w:sz w:val="24"/>
        </w:rPr>
        <w:t xml:space="preserve"> 57.53 – 0.01</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0.73.</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 xml:space="preserve">Thus, the model with horsepower as the independent variable is better since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is higher.</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4-27.</w:t>
      </w:r>
      <w:r w:rsidRPr="008F791D">
        <w:rPr>
          <w:rFonts w:ascii="Times New Roman" w:hAnsi="Times New Roman"/>
          <w:noProof w:val="0"/>
          <w:sz w:val="24"/>
        </w:rPr>
        <w:t>  </w:t>
      </w:r>
      <w:r w:rsidRPr="008F791D">
        <w:rPr>
          <w:rFonts w:ascii="Times New Roman" w:hAnsi="Times New Roman"/>
          <w:i/>
          <w:noProof w:val="0"/>
          <w:color w:val="000000"/>
          <w:sz w:val="24"/>
        </w:rPr>
        <w:t>Ŷ</w:t>
      </w:r>
      <w:r w:rsidRPr="008F791D">
        <w:rPr>
          <w:rFonts w:ascii="Times New Roman" w:hAnsi="Times New Roman"/>
          <w:noProof w:val="0"/>
          <w:sz w:val="24"/>
        </w:rPr>
        <w:t xml:space="preserve"> = 57,69 – 0.17</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0.005</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where</w:t>
      </w:r>
    </w:p>
    <w:p w:rsidR="00345CD5" w:rsidRPr="008F791D" w:rsidRDefault="00345CD5" w:rsidP="00E51A16">
      <w:pPr>
        <w:pStyle w:val="PNL"/>
        <w:widowControl w:val="0"/>
        <w:tabs>
          <w:tab w:val="left" w:pos="606"/>
        </w:tabs>
        <w:spacing w:before="0" w:after="120" w:line="238"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sz w:val="24"/>
        </w:rPr>
        <w:t>Y</w:t>
      </w:r>
      <w:r w:rsidRPr="008F791D">
        <w:rPr>
          <w:rFonts w:ascii="Times New Roman" w:hAnsi="Times New Roman"/>
          <w:noProof w:val="0"/>
          <w:sz w:val="24"/>
        </w:rPr>
        <w:t xml:space="preserve"> = MPG</w:t>
      </w:r>
    </w:p>
    <w:p w:rsidR="00345CD5" w:rsidRPr="008F791D" w:rsidRDefault="00345CD5" w:rsidP="00E51A16">
      <w:pPr>
        <w:pStyle w:val="PNL"/>
        <w:widowControl w:val="0"/>
        <w:tabs>
          <w:tab w:val="left" w:pos="546"/>
        </w:tabs>
        <w:spacing w:before="0" w:after="120" w:line="238"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horsepower</w:t>
      </w:r>
    </w:p>
    <w:p w:rsidR="00345CD5" w:rsidRPr="008F791D" w:rsidRDefault="00345CD5" w:rsidP="00E51A16">
      <w:pPr>
        <w:pStyle w:val="PNL"/>
        <w:widowControl w:val="0"/>
        <w:tabs>
          <w:tab w:val="left" w:pos="546"/>
        </w:tabs>
        <w:spacing w:before="0" w:after="120" w:line="238" w:lineRule="auto"/>
        <w:jc w:val="left"/>
        <w:rPr>
          <w:rFonts w:ascii="Times New Roman" w:hAnsi="Times New Roman"/>
          <w:noProof w:val="0"/>
          <w:sz w:val="24"/>
        </w:rPr>
      </w:pPr>
      <w:r w:rsidRPr="008F791D">
        <w:rPr>
          <w:rFonts w:ascii="Times New Roman" w:hAnsi="Times New Roman"/>
          <w:noProof w:val="0"/>
          <w:sz w:val="24"/>
        </w:rPr>
        <w:tab/>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weight</w:t>
      </w:r>
    </w:p>
    <w:p w:rsidR="00345CD5" w:rsidRPr="008F791D" w:rsidRDefault="00345CD5" w:rsidP="00E51A16">
      <w:pPr>
        <w:pStyle w:val="PNL"/>
        <w:widowControl w:val="0"/>
        <w:tabs>
          <w:tab w:val="left" w:pos="606"/>
        </w:tabs>
        <w:spacing w:before="0" w:after="120" w:line="238" w:lineRule="auto"/>
        <w:jc w:val="left"/>
        <w:rPr>
          <w:rFonts w:ascii="Times New Roman" w:hAnsi="Times New Roman"/>
          <w:noProof w:val="0"/>
          <w:sz w:val="24"/>
        </w:rPr>
      </w:pPr>
      <w:r w:rsidRPr="008F791D">
        <w:rPr>
          <w:rFonts w:ascii="Times New Roman" w:hAnsi="Times New Roman"/>
          <w:i/>
          <w:noProof w:val="0"/>
          <w:sz w:val="24"/>
        </w:rPr>
        <w:tab/>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0.82.</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This model is better because the coefficient of determination is much higher with both variables than it is with either one individually.</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4-28.</w:t>
      </w:r>
      <w:r w:rsidRPr="008F791D">
        <w:rPr>
          <w:rFonts w:ascii="Times New Roman" w:hAnsi="Times New Roman"/>
          <w:noProof w:val="0"/>
          <w:sz w:val="24"/>
        </w:rPr>
        <w:t xml:space="preserve">  Let </w:t>
      </w:r>
      <w:r w:rsidRPr="008F791D">
        <w:rPr>
          <w:rFonts w:ascii="Times New Roman" w:hAnsi="Times New Roman"/>
          <w:i/>
          <w:noProof w:val="0"/>
          <w:sz w:val="24"/>
        </w:rPr>
        <w:t>Y</w:t>
      </w:r>
      <w:r w:rsidRPr="008F791D">
        <w:rPr>
          <w:rFonts w:ascii="Times New Roman" w:hAnsi="Times New Roman"/>
          <w:noProof w:val="0"/>
          <w:sz w:val="24"/>
        </w:rPr>
        <w:t xml:space="preserve"> = MPG; </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horsepower; </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weight</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 xml:space="preserve">The model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0</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1</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2</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vertAlign w:val="superscript"/>
        </w:rPr>
        <w:t>2</w:t>
      </w:r>
      <w:r w:rsidRPr="008F791D">
        <w:rPr>
          <w:rFonts w:ascii="Times New Roman" w:hAnsi="Times New Roman"/>
          <w:noProof w:val="0"/>
          <w:sz w:val="24"/>
        </w:rPr>
        <w:t xml:space="preserve"> is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 69.93</w:t>
      </w:r>
      <w:r w:rsidRPr="008F791D">
        <w:rPr>
          <w:rFonts w:ascii="Times New Roman" w:hAnsi="Times New Roman"/>
          <w:i/>
          <w:noProof w:val="0"/>
          <w:sz w:val="24"/>
        </w:rPr>
        <w:t xml:space="preserve"> </w:t>
      </w:r>
      <w:r w:rsidRPr="008F791D">
        <w:rPr>
          <w:rFonts w:ascii="Times New Roman" w:hAnsi="Times New Roman"/>
          <w:noProof w:val="0"/>
          <w:sz w:val="24"/>
        </w:rPr>
        <w:t>–0.620</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i/>
          <w:noProof w:val="0"/>
          <w:sz w:val="24"/>
        </w:rPr>
        <w:t xml:space="preserve"> </w:t>
      </w:r>
      <w:r w:rsidRPr="008F791D">
        <w:rPr>
          <w:rFonts w:ascii="Times New Roman" w:hAnsi="Times New Roman"/>
          <w:noProof w:val="0"/>
          <w:sz w:val="24"/>
        </w:rPr>
        <w:t>+ 0.001747</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vertAlign w:val="superscript"/>
        </w:rPr>
        <w:t>2</w:t>
      </w:r>
      <w:r w:rsidRPr="008F791D">
        <w:rPr>
          <w:rFonts w:ascii="Times New Roman" w:hAnsi="Times New Roman"/>
          <w:noProof w:val="0"/>
          <w:sz w:val="24"/>
        </w:rPr>
        <w:t xml:space="preserve"> and has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0.798.</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 xml:space="preserve">The model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0</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3</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4</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vertAlign w:val="superscript"/>
        </w:rPr>
        <w:t>2</w:t>
      </w:r>
      <w:r w:rsidRPr="008F791D">
        <w:rPr>
          <w:rFonts w:ascii="Times New Roman" w:hAnsi="Times New Roman"/>
          <w:noProof w:val="0"/>
          <w:sz w:val="24"/>
        </w:rPr>
        <w:t xml:space="preserve"> is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89.09</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0.0337</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0.0000039</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vertAlign w:val="superscript"/>
        </w:rPr>
        <w:t>2</w:t>
      </w:r>
      <w:r w:rsidRPr="008F791D">
        <w:rPr>
          <w:rFonts w:ascii="Times New Roman" w:hAnsi="Times New Roman"/>
          <w:noProof w:val="0"/>
          <w:sz w:val="24"/>
        </w:rPr>
        <w:t xml:space="preserve"> and has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0.800.</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 xml:space="preserve">The model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0</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1</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2</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vertAlign w:val="superscript"/>
        </w:rPr>
        <w:t>2</w:t>
      </w:r>
      <w:r w:rsidRPr="008F791D">
        <w:rPr>
          <w:rFonts w:ascii="Times New Roman" w:hAnsi="Times New Roman"/>
          <w:noProof w:val="0"/>
          <w:sz w:val="24"/>
        </w:rPr>
        <w:t xml:space="preserve"> + </w:t>
      </w:r>
      <w:r w:rsidRPr="008F791D">
        <w:rPr>
          <w:rFonts w:ascii="Times New Roman" w:hAnsi="Times New Roman"/>
          <w:i/>
          <w:noProof w:val="0"/>
          <w:sz w:val="24"/>
        </w:rPr>
        <w:t>b</w:t>
      </w:r>
      <w:r w:rsidRPr="008F791D">
        <w:rPr>
          <w:rFonts w:ascii="Times New Roman" w:hAnsi="Times New Roman"/>
          <w:noProof w:val="0"/>
          <w:sz w:val="24"/>
          <w:vertAlign w:val="subscript"/>
        </w:rPr>
        <w:t>3</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b</w:t>
      </w:r>
      <w:r w:rsidRPr="008F791D">
        <w:rPr>
          <w:rFonts w:ascii="Times New Roman" w:hAnsi="Times New Roman"/>
          <w:noProof w:val="0"/>
          <w:sz w:val="24"/>
          <w:vertAlign w:val="subscript"/>
        </w:rPr>
        <w:t>4</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vertAlign w:val="superscript"/>
        </w:rPr>
        <w:t>2</w:t>
      </w:r>
      <w:r w:rsidRPr="008F791D">
        <w:rPr>
          <w:rFonts w:ascii="Times New Roman" w:hAnsi="Times New Roman"/>
          <w:noProof w:val="0"/>
          <w:sz w:val="24"/>
        </w:rPr>
        <w:t xml:space="preserve"> is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89.2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0.51</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0.001889</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vertAlign w:val="superscript"/>
        </w:rPr>
        <w:t>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0.01615</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0.00000162</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vertAlign w:val="superscript"/>
        </w:rPr>
        <w:t>2</w:t>
      </w:r>
      <w:r w:rsidRPr="008F791D">
        <w:rPr>
          <w:rFonts w:ascii="Times New Roman" w:hAnsi="Times New Roman"/>
          <w:noProof w:val="0"/>
          <w:sz w:val="24"/>
        </w:rPr>
        <w:t xml:space="preserve"> and has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0.883. This model has a higher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value than the model in 4-28. A graph of the data would show a nonlinear relationship.</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b/>
          <w:noProof w:val="0"/>
          <w:sz w:val="24"/>
        </w:rPr>
        <w:t>4-29.  </w:t>
      </w:r>
      <w:r w:rsidRPr="008F791D">
        <w:rPr>
          <w:rFonts w:ascii="Times New Roman" w:hAnsi="Times New Roman"/>
          <w:noProof w:val="0"/>
          <w:sz w:val="24"/>
        </w:rPr>
        <w:t>If SAT median score alone is used to predict the cost, we get</w:t>
      </w:r>
    </w:p>
    <w:p w:rsidR="00345CD5" w:rsidRPr="008F791D" w:rsidRDefault="00345CD5" w:rsidP="00E51A16">
      <w:pPr>
        <w:pStyle w:val="EQ"/>
        <w:widowControl w:val="0"/>
        <w:spacing w:before="0" w:after="120" w:line="238" w:lineRule="auto"/>
        <w:rPr>
          <w:rFonts w:ascii="Times New Roman" w:hAnsi="Times New Roman"/>
          <w:noProof w:val="0"/>
          <w:sz w:val="24"/>
        </w:rPr>
      </w:pPr>
      <w:r w:rsidRPr="008F791D">
        <w:rPr>
          <w:rFonts w:ascii="Times New Roman" w:hAnsi="Times New Roman"/>
          <w:i/>
          <w:noProof w:val="0"/>
          <w:color w:val="000000"/>
          <w:sz w:val="24"/>
        </w:rPr>
        <w:t>Ŷ =</w:t>
      </w:r>
      <w:r w:rsidRPr="008F791D">
        <w:rPr>
          <w:rFonts w:ascii="Times New Roman" w:hAnsi="Times New Roman"/>
          <w:noProof w:val="0"/>
          <w:sz w:val="24"/>
        </w:rPr>
        <w:t xml:space="preserve"> –11364.7 + 21.6</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with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0.22 and a significance level of 0.049.</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If both SAT and a dummy variable (</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 xml:space="preserve"> = 1 for private, 0 otherwise) are used to predict the cost, we get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0.79. The model is</w:t>
      </w:r>
    </w:p>
    <w:p w:rsidR="00345CD5" w:rsidRPr="008F791D" w:rsidRDefault="00345CD5" w:rsidP="00E51A16">
      <w:pPr>
        <w:pStyle w:val="EQ"/>
        <w:widowControl w:val="0"/>
        <w:spacing w:before="0" w:after="120" w:line="238" w:lineRule="auto"/>
        <w:rPr>
          <w:rFonts w:ascii="Times New Roman" w:hAnsi="Times New Roman"/>
          <w:noProof w:val="0"/>
          <w:sz w:val="24"/>
        </w:rPr>
      </w:pPr>
      <w:r w:rsidRPr="008F791D">
        <w:rPr>
          <w:rFonts w:ascii="Times New Roman" w:hAnsi="Times New Roman"/>
          <w:i/>
          <w:noProof w:val="0"/>
          <w:color w:val="000000"/>
          <w:sz w:val="24"/>
        </w:rPr>
        <w:t>Ŷ =</w:t>
      </w:r>
      <w:r w:rsidRPr="008F791D">
        <w:rPr>
          <w:rFonts w:ascii="Times New Roman" w:hAnsi="Times New Roman"/>
          <w:noProof w:val="0"/>
          <w:sz w:val="24"/>
        </w:rPr>
        <w:t xml:space="preserve"> 10988.5 + 4.97</w:t>
      </w:r>
      <w:r w:rsidRPr="008F791D">
        <w:rPr>
          <w:rFonts w:ascii="Times New Roman" w:hAnsi="Times New Roman"/>
          <w:i/>
          <w:noProof w:val="0"/>
          <w:sz w:val="24"/>
        </w:rPr>
        <w:t>X</w:t>
      </w:r>
      <w:r w:rsidRPr="008F791D">
        <w:rPr>
          <w:rFonts w:ascii="Times New Roman" w:hAnsi="Times New Roman"/>
          <w:noProof w:val="0"/>
          <w:sz w:val="24"/>
          <w:vertAlign w:val="subscript"/>
        </w:rPr>
        <w:t>1</w:t>
      </w:r>
      <w:r w:rsidRPr="008F791D">
        <w:rPr>
          <w:rFonts w:ascii="Times New Roman" w:hAnsi="Times New Roman"/>
          <w:noProof w:val="0"/>
          <w:sz w:val="24"/>
        </w:rPr>
        <w:t xml:space="preserve"> + 14065.8</w:t>
      </w:r>
      <w:r w:rsidRPr="008F791D">
        <w:rPr>
          <w:rFonts w:ascii="Times New Roman" w:hAnsi="Times New Roman"/>
          <w:i/>
          <w:noProof w:val="0"/>
          <w:sz w:val="24"/>
        </w:rPr>
        <w:t>X</w:t>
      </w:r>
      <w:r w:rsidRPr="008F791D">
        <w:rPr>
          <w:rFonts w:ascii="Times New Roman" w:hAnsi="Times New Roman"/>
          <w:noProof w:val="0"/>
          <w:sz w:val="24"/>
          <w:vertAlign w:val="subscript"/>
        </w:rPr>
        <w:t>2</w:t>
      </w:r>
      <w:r w:rsidRPr="008F791D">
        <w:rPr>
          <w:rFonts w:ascii="Times New Roman" w:hAnsi="Times New Roman"/>
          <w:noProof w:val="0"/>
          <w:sz w:val="24"/>
        </w:rPr>
        <w:t>.</w:t>
      </w:r>
    </w:p>
    <w:p w:rsidR="00345CD5" w:rsidRPr="008F791D" w:rsidRDefault="00345CD5" w:rsidP="00E51A16">
      <w:pPr>
        <w:pStyle w:val="PNL"/>
        <w:widowControl w:val="0"/>
        <w:spacing w:before="0" w:after="120" w:line="238" w:lineRule="auto"/>
        <w:jc w:val="left"/>
        <w:rPr>
          <w:rFonts w:ascii="Times New Roman" w:hAnsi="Times New Roman"/>
          <w:noProof w:val="0"/>
          <w:sz w:val="24"/>
        </w:rPr>
      </w:pPr>
      <w:r w:rsidRPr="008F791D">
        <w:rPr>
          <w:rFonts w:ascii="Times New Roman" w:hAnsi="Times New Roman"/>
          <w:noProof w:val="0"/>
          <w:sz w:val="24"/>
        </w:rPr>
        <w:t>This says that a private school tends to be about $14,065 more expensive than a public school when the median SAT score is used to adjust for the quality of the school. The coefficient of d</w:t>
      </w:r>
      <w:r w:rsidRPr="008F791D">
        <w:rPr>
          <w:rFonts w:ascii="Times New Roman" w:hAnsi="Times New Roman"/>
          <w:noProof w:val="0"/>
          <w:sz w:val="24"/>
        </w:rPr>
        <w:t>e</w:t>
      </w:r>
      <w:r w:rsidRPr="008F791D">
        <w:rPr>
          <w:rFonts w:ascii="Times New Roman" w:hAnsi="Times New Roman"/>
          <w:noProof w:val="0"/>
          <w:sz w:val="24"/>
        </w:rPr>
        <w:t>termination indicates that about 79% of the variability in cost can be explained by these factors. The model is significant at the 0.001 level.</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b/>
          <w:noProof w:val="0"/>
          <w:sz w:val="24"/>
        </w:rPr>
        <w:t>4-30.</w:t>
      </w:r>
      <w:r w:rsidRPr="008F791D">
        <w:rPr>
          <w:rFonts w:ascii="Times New Roman" w:hAnsi="Times New Roman"/>
          <w:noProof w:val="0"/>
          <w:sz w:val="24"/>
        </w:rPr>
        <w:t xml:space="preserve">  </w:t>
      </w:r>
      <w:r w:rsidRPr="008F791D">
        <w:rPr>
          <w:rFonts w:ascii="Times New Roman" w:hAnsi="Times New Roman"/>
          <w:i/>
          <w:noProof w:val="0"/>
          <w:sz w:val="24"/>
        </w:rPr>
        <w:t>Y</w:t>
      </w:r>
      <w:r w:rsidRPr="008F791D">
        <w:rPr>
          <w:rFonts w:ascii="Times New Roman" w:hAnsi="Times New Roman"/>
          <w:noProof w:val="0"/>
          <w:sz w:val="24"/>
        </w:rPr>
        <w:t xml:space="preserve"> = 77.19 + 0.047</w:t>
      </w:r>
      <w:r w:rsidRPr="008F791D">
        <w:rPr>
          <w:rFonts w:ascii="Times New Roman" w:hAnsi="Times New Roman"/>
          <w:i/>
          <w:noProof w:val="0"/>
          <w:sz w:val="24"/>
        </w:rPr>
        <w:t>X</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There is no significant relationship between the number of victories (</w:t>
      </w:r>
      <w:r w:rsidRPr="008F791D">
        <w:rPr>
          <w:rFonts w:ascii="Times New Roman" w:hAnsi="Times New Roman"/>
          <w:i/>
          <w:noProof w:val="0"/>
          <w:sz w:val="24"/>
        </w:rPr>
        <w:t>Y</w:t>
      </w:r>
      <w:r w:rsidRPr="008F791D">
        <w:rPr>
          <w:rFonts w:ascii="Times New Roman" w:hAnsi="Times New Roman"/>
          <w:noProof w:val="0"/>
          <w:sz w:val="24"/>
        </w:rPr>
        <w:t>) and the payroll (</w:t>
      </w:r>
      <w:r w:rsidRPr="008F791D">
        <w:rPr>
          <w:rFonts w:ascii="Times New Roman" w:hAnsi="Times New Roman"/>
          <w:i/>
          <w:noProof w:val="0"/>
          <w:sz w:val="24"/>
        </w:rPr>
        <w:t>X</w:t>
      </w:r>
      <w:r w:rsidRPr="008F791D">
        <w:rPr>
          <w:rFonts w:ascii="Times New Roman" w:hAnsi="Times New Roman"/>
          <w:noProof w:val="0"/>
          <w:sz w:val="24"/>
        </w:rPr>
        <w:t xml:space="preserve">). The </w:t>
      </w:r>
      <w:r w:rsidRPr="008F791D">
        <w:rPr>
          <w:rFonts w:ascii="Times New Roman" w:hAnsi="Times New Roman"/>
          <w:i/>
          <w:noProof w:val="0"/>
          <w:sz w:val="24"/>
        </w:rPr>
        <w:t>F</w:t>
      </w:r>
      <w:r w:rsidRPr="008F791D">
        <w:rPr>
          <w:rFonts w:ascii="Times New Roman" w:hAnsi="Times New Roman"/>
          <w:noProof w:val="0"/>
          <w:sz w:val="24"/>
        </w:rPr>
        <w:t xml:space="preserve">-test significance level is 0.51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0.04. This model fails to prove that the payroll impacts the number of victories.  Using the equation to predict number of victories for a team with a pa</w:t>
      </w:r>
      <w:r w:rsidRPr="008F791D">
        <w:rPr>
          <w:rFonts w:ascii="Times New Roman" w:hAnsi="Times New Roman"/>
          <w:noProof w:val="0"/>
          <w:sz w:val="24"/>
        </w:rPr>
        <w:t>y</w:t>
      </w:r>
      <w:r w:rsidRPr="008F791D">
        <w:rPr>
          <w:rFonts w:ascii="Times New Roman" w:hAnsi="Times New Roman"/>
          <w:noProof w:val="0"/>
          <w:sz w:val="24"/>
        </w:rPr>
        <w:t>roll of $79 million would yield 80.90, but is an unreliable prediction due to the weakness of the model.</w:t>
      </w:r>
    </w:p>
    <w:p w:rsidR="00345CD5" w:rsidRPr="008F791D" w:rsidRDefault="00345CD5" w:rsidP="007D2AAA">
      <w:r w:rsidRPr="008F791D">
        <w:rPr>
          <w:rFonts w:ascii="Times New Roman" w:hAnsi="Times New Roman"/>
          <w:b/>
          <w:sz w:val="24"/>
        </w:rPr>
        <w:t>4-31.</w:t>
      </w:r>
      <w:r w:rsidRPr="008F791D">
        <w:rPr>
          <w:rFonts w:ascii="Times New Roman" w:hAnsi="Times New Roman"/>
          <w:sz w:val="24"/>
        </w:rPr>
        <w:t xml:space="preserve">  Let </w:t>
      </w:r>
      <w:r w:rsidRPr="008F791D">
        <w:rPr>
          <w:rFonts w:ascii="Times New Roman" w:hAnsi="Times New Roman"/>
          <w:i/>
          <w:sz w:val="24"/>
        </w:rPr>
        <w:t>Y</w:t>
      </w:r>
      <w:r w:rsidRPr="008F791D">
        <w:rPr>
          <w:rFonts w:ascii="Times New Roman" w:hAnsi="Times New Roman"/>
          <w:sz w:val="24"/>
        </w:rPr>
        <w:t xml:space="preserve"> = number of wins; </w:t>
      </w:r>
      <w:r w:rsidRPr="008F791D">
        <w:rPr>
          <w:rFonts w:ascii="Times New Roman" w:hAnsi="Times New Roman"/>
          <w:i/>
          <w:sz w:val="24"/>
        </w:rPr>
        <w:t>X</w:t>
      </w:r>
      <w:r w:rsidRPr="008F791D">
        <w:rPr>
          <w:rFonts w:ascii="Times New Roman" w:hAnsi="Times New Roman"/>
          <w:sz w:val="24"/>
          <w:vertAlign w:val="subscript"/>
        </w:rPr>
        <w:t>1</w:t>
      </w:r>
      <w:r w:rsidRPr="008F791D">
        <w:rPr>
          <w:rFonts w:ascii="Times New Roman" w:hAnsi="Times New Roman"/>
          <w:sz w:val="24"/>
        </w:rPr>
        <w:t xml:space="preserve"> = ERA; </w:t>
      </w:r>
      <w:r w:rsidRPr="008F791D">
        <w:rPr>
          <w:rFonts w:ascii="Times New Roman" w:hAnsi="Times New Roman"/>
          <w:i/>
          <w:sz w:val="24"/>
        </w:rPr>
        <w:t>X</w:t>
      </w:r>
      <w:r w:rsidRPr="008F791D">
        <w:rPr>
          <w:rFonts w:ascii="Times New Roman" w:hAnsi="Times New Roman"/>
          <w:sz w:val="24"/>
          <w:vertAlign w:val="subscript"/>
        </w:rPr>
        <w:t>2</w:t>
      </w:r>
      <w:r w:rsidRPr="008F791D">
        <w:rPr>
          <w:rFonts w:ascii="Times New Roman" w:hAnsi="Times New Roman"/>
          <w:sz w:val="24"/>
        </w:rPr>
        <w:t xml:space="preserve"> = runs; </w:t>
      </w:r>
      <w:r w:rsidRPr="008F791D">
        <w:rPr>
          <w:rFonts w:ascii="Times New Roman" w:hAnsi="Times New Roman"/>
          <w:i/>
          <w:sz w:val="24"/>
        </w:rPr>
        <w:t>X</w:t>
      </w:r>
      <w:r w:rsidRPr="008F791D">
        <w:rPr>
          <w:rFonts w:ascii="Times New Roman" w:hAnsi="Times New Roman"/>
          <w:sz w:val="24"/>
          <w:vertAlign w:val="subscript"/>
        </w:rPr>
        <w:t>3</w:t>
      </w:r>
      <w:r w:rsidRPr="008F791D">
        <w:rPr>
          <w:rFonts w:ascii="Times New Roman" w:hAnsi="Times New Roman"/>
          <w:sz w:val="24"/>
        </w:rPr>
        <w:t xml:space="preserve"> = batting average; </w:t>
      </w:r>
      <w:r w:rsidRPr="008F791D">
        <w:rPr>
          <w:rFonts w:ascii="Times New Roman" w:hAnsi="Times New Roman"/>
          <w:i/>
          <w:sz w:val="24"/>
        </w:rPr>
        <w:t>X</w:t>
      </w:r>
      <w:r w:rsidRPr="008F791D">
        <w:rPr>
          <w:rFonts w:ascii="Times New Roman" w:hAnsi="Times New Roman"/>
          <w:sz w:val="24"/>
          <w:vertAlign w:val="subscript"/>
        </w:rPr>
        <w:t>4</w:t>
      </w:r>
      <w:r w:rsidRPr="008F791D">
        <w:rPr>
          <w:rFonts w:ascii="Times New Roman" w:hAnsi="Times New Roman"/>
          <w:sz w:val="24"/>
        </w:rPr>
        <w:t xml:space="preserve"> = on base percen</w:t>
      </w:r>
      <w:r w:rsidRPr="008F791D">
        <w:rPr>
          <w:rFonts w:ascii="Times New Roman" w:hAnsi="Times New Roman"/>
          <w:sz w:val="24"/>
        </w:rPr>
        <w:t>t</w:t>
      </w:r>
      <w:r w:rsidRPr="008F791D">
        <w:rPr>
          <w:rFonts w:ascii="Times New Roman" w:hAnsi="Times New Roman"/>
          <w:sz w:val="24"/>
        </w:rPr>
        <w:t>age. A 0.05 level of significance is assumed for the tests of significance.  Other levels such as 0.01 or 0.10 could be used.</w:t>
      </w:r>
    </w:p>
    <w:p w:rsidR="00345CD5" w:rsidRPr="008F791D" w:rsidRDefault="00345CD5" w:rsidP="00E51A16">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a. The model with ERA is </w:t>
      </w:r>
      <w:r w:rsidRPr="008F791D">
        <w:rPr>
          <w:rFonts w:ascii="Times New Roman" w:hAnsi="Times New Roman"/>
          <w:i/>
          <w:noProof w:val="0"/>
          <w:color w:val="000000"/>
          <w:sz w:val="24"/>
        </w:rPr>
        <w:t>Ŷ</w:t>
      </w:r>
      <w:r w:rsidRPr="008F791D">
        <w:rPr>
          <w:rFonts w:ascii="Times New Roman" w:hAnsi="Times New Roman"/>
          <w:noProof w:val="0"/>
          <w:sz w:val="24"/>
        </w:rPr>
        <w:t xml:space="preserve"> =</w:t>
      </w:r>
      <w:r w:rsidRPr="008F791D">
        <w:rPr>
          <w:rFonts w:ascii="Times New Roman" w:hAnsi="Times New Roman"/>
          <w:i/>
          <w:noProof w:val="0"/>
          <w:sz w:val="24"/>
        </w:rPr>
        <w:t xml:space="preserve"> </w:t>
      </w:r>
      <w:r w:rsidRPr="008F791D">
        <w:rPr>
          <w:rFonts w:ascii="Times New Roman" w:hAnsi="Times New Roman"/>
          <w:noProof w:val="0"/>
          <w:sz w:val="24"/>
        </w:rPr>
        <w:t>155.09 – 17.87X</w:t>
      </w:r>
      <w:r w:rsidRPr="008F791D">
        <w:rPr>
          <w:rFonts w:ascii="Times New Roman" w:hAnsi="Times New Roman"/>
          <w:noProof w:val="0"/>
          <w:sz w:val="24"/>
          <w:vertAlign w:val="subscript"/>
        </w:rPr>
        <w:t>1</w:t>
      </w:r>
      <w:r w:rsidRPr="008F791D">
        <w:rPr>
          <w:rFonts w:ascii="Times New Roman" w:hAnsi="Times New Roman"/>
          <w:noProof w:val="0"/>
          <w:sz w:val="24"/>
        </w:rPr>
        <w:t xml:space="preserve">. The </w:t>
      </w:r>
      <w:r w:rsidRPr="008F791D">
        <w:rPr>
          <w:rFonts w:ascii="Times New Roman" w:hAnsi="Times New Roman"/>
          <w:i/>
          <w:noProof w:val="0"/>
          <w:sz w:val="24"/>
        </w:rPr>
        <w:t>p</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 xml:space="preserve"> test is 0.0005 so the model is significant,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0.65.</w:t>
      </w:r>
    </w:p>
    <w:p w:rsidR="00345CD5" w:rsidRPr="008F791D" w:rsidRDefault="00345CD5" w:rsidP="00F54ECB">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b. The model with runs is </w:t>
      </w:r>
      <w:r w:rsidRPr="008F791D">
        <w:rPr>
          <w:rFonts w:ascii="Times New Roman" w:hAnsi="Times New Roman"/>
          <w:i/>
          <w:noProof w:val="0"/>
          <w:sz w:val="24"/>
        </w:rPr>
        <w:t>Ŷ</w:t>
      </w:r>
      <w:r w:rsidRPr="008F791D">
        <w:rPr>
          <w:rFonts w:ascii="Times New Roman" w:hAnsi="Times New Roman"/>
          <w:noProof w:val="0"/>
          <w:sz w:val="24"/>
        </w:rPr>
        <w:t xml:space="preserve"> = -6.88 + 0.12X</w:t>
      </w:r>
      <w:r w:rsidRPr="008F791D">
        <w:rPr>
          <w:rFonts w:ascii="Times New Roman" w:hAnsi="Times New Roman"/>
          <w:noProof w:val="0"/>
          <w:sz w:val="24"/>
          <w:vertAlign w:val="subscript"/>
        </w:rPr>
        <w:t>3</w:t>
      </w:r>
      <w:r w:rsidRPr="008F791D">
        <w:rPr>
          <w:rFonts w:ascii="Times New Roman" w:hAnsi="Times New Roman"/>
          <w:noProof w:val="0"/>
          <w:sz w:val="24"/>
        </w:rPr>
        <w:t xml:space="preserve">.  The </w:t>
      </w:r>
      <w:r w:rsidRPr="008F791D">
        <w:rPr>
          <w:rFonts w:ascii="Times New Roman" w:hAnsi="Times New Roman"/>
          <w:i/>
          <w:noProof w:val="0"/>
          <w:sz w:val="24"/>
        </w:rPr>
        <w:t>p</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 xml:space="preserve"> test is 0.031 so the model is significant,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0.33.</w:t>
      </w:r>
    </w:p>
    <w:p w:rsidR="00345CD5" w:rsidRPr="008F791D" w:rsidRDefault="00345CD5" w:rsidP="00F54ECB">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c. The model with batting average is </w:t>
      </w:r>
      <w:r w:rsidRPr="008F791D">
        <w:rPr>
          <w:rFonts w:ascii="Times New Roman" w:hAnsi="Times New Roman"/>
          <w:i/>
          <w:noProof w:val="0"/>
          <w:color w:val="000000"/>
          <w:sz w:val="24"/>
        </w:rPr>
        <w:t>Ŷ</w:t>
      </w:r>
      <w:r w:rsidRPr="008F791D">
        <w:rPr>
          <w:rFonts w:ascii="Times New Roman" w:hAnsi="Times New Roman"/>
          <w:noProof w:val="0"/>
          <w:sz w:val="24"/>
        </w:rPr>
        <w:t xml:space="preserve"> =</w:t>
      </w:r>
      <w:r w:rsidRPr="008F791D">
        <w:rPr>
          <w:rFonts w:ascii="Times New Roman" w:hAnsi="Times New Roman"/>
          <w:i/>
          <w:noProof w:val="0"/>
          <w:sz w:val="24"/>
        </w:rPr>
        <w:t xml:space="preserve"> </w:t>
      </w:r>
      <w:r w:rsidRPr="008F791D">
        <w:rPr>
          <w:rFonts w:ascii="Times New Roman" w:hAnsi="Times New Roman"/>
          <w:noProof w:val="0"/>
          <w:sz w:val="24"/>
        </w:rPr>
        <w:t>62.25 + 77.90X</w:t>
      </w:r>
      <w:r w:rsidRPr="008F791D">
        <w:rPr>
          <w:rFonts w:ascii="Times New Roman" w:hAnsi="Times New Roman"/>
          <w:noProof w:val="0"/>
          <w:sz w:val="24"/>
          <w:vertAlign w:val="subscript"/>
        </w:rPr>
        <w:t>2</w:t>
      </w:r>
      <w:r w:rsidRPr="008F791D">
        <w:rPr>
          <w:rFonts w:ascii="Times New Roman" w:hAnsi="Times New Roman"/>
          <w:noProof w:val="0"/>
          <w:sz w:val="24"/>
        </w:rPr>
        <w:t xml:space="preserve">.The </w:t>
      </w:r>
      <w:r w:rsidRPr="008F791D">
        <w:rPr>
          <w:rFonts w:ascii="Times New Roman" w:hAnsi="Times New Roman"/>
          <w:i/>
          <w:noProof w:val="0"/>
          <w:sz w:val="24"/>
        </w:rPr>
        <w:t>p</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 xml:space="preserve"> test is 0.751 so the model is not significant,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0.009.</w:t>
      </w:r>
    </w:p>
    <w:p w:rsidR="00345CD5" w:rsidRPr="008F791D" w:rsidRDefault="00345CD5" w:rsidP="002C1D2F">
      <w:pPr>
        <w:pStyle w:val="PNL"/>
        <w:widowControl w:val="0"/>
        <w:spacing w:before="0" w:after="120" w:line="240" w:lineRule="auto"/>
        <w:jc w:val="left"/>
        <w:rPr>
          <w:rFonts w:ascii="Times New Roman" w:hAnsi="Times New Roman"/>
          <w:noProof w:val="0"/>
          <w:sz w:val="24"/>
        </w:rPr>
      </w:pPr>
      <w:r w:rsidRPr="008F791D">
        <w:rPr>
          <w:rFonts w:ascii="Times New Roman" w:hAnsi="Times New Roman"/>
          <w:noProof w:val="0"/>
          <w:sz w:val="24"/>
        </w:rPr>
        <w:t xml:space="preserve">d. The model with on-base percentage is </w:t>
      </w:r>
      <w:r w:rsidRPr="008F791D">
        <w:rPr>
          <w:rFonts w:ascii="Times New Roman" w:hAnsi="Times New Roman"/>
          <w:i/>
          <w:noProof w:val="0"/>
          <w:color w:val="000000"/>
          <w:sz w:val="24"/>
        </w:rPr>
        <w:t>Ŷ</w:t>
      </w:r>
      <w:r w:rsidRPr="008F791D">
        <w:rPr>
          <w:rFonts w:ascii="Times New Roman" w:hAnsi="Times New Roman"/>
          <w:i/>
          <w:noProof w:val="0"/>
          <w:sz w:val="24"/>
        </w:rPr>
        <w:t xml:space="preserve"> </w:t>
      </w:r>
      <w:r w:rsidRPr="008F791D">
        <w:rPr>
          <w:rFonts w:ascii="Times New Roman" w:hAnsi="Times New Roman"/>
          <w:noProof w:val="0"/>
          <w:sz w:val="24"/>
        </w:rPr>
        <w:t>=</w:t>
      </w:r>
      <w:r w:rsidRPr="008F791D">
        <w:rPr>
          <w:rFonts w:ascii="Times New Roman" w:hAnsi="Times New Roman"/>
          <w:i/>
          <w:noProof w:val="0"/>
          <w:sz w:val="24"/>
        </w:rPr>
        <w:t xml:space="preserve"> </w:t>
      </w:r>
      <w:r w:rsidRPr="008F791D">
        <w:rPr>
          <w:rFonts w:ascii="Times New Roman" w:hAnsi="Times New Roman"/>
          <w:noProof w:val="0"/>
          <w:sz w:val="24"/>
        </w:rPr>
        <w:t>-10.34 + 289.01X</w:t>
      </w:r>
      <w:r w:rsidRPr="008F791D">
        <w:rPr>
          <w:rFonts w:ascii="Times New Roman" w:hAnsi="Times New Roman"/>
          <w:noProof w:val="0"/>
          <w:sz w:val="24"/>
          <w:vertAlign w:val="subscript"/>
        </w:rPr>
        <w:t>4</w:t>
      </w:r>
      <w:r w:rsidRPr="008F791D">
        <w:rPr>
          <w:rFonts w:ascii="Times New Roman" w:hAnsi="Times New Roman"/>
          <w:noProof w:val="0"/>
          <w:sz w:val="24"/>
        </w:rPr>
        <w:t xml:space="preserve">.    The </w:t>
      </w:r>
      <w:r w:rsidRPr="008F791D">
        <w:rPr>
          <w:rFonts w:ascii="Times New Roman" w:hAnsi="Times New Roman"/>
          <w:i/>
          <w:noProof w:val="0"/>
          <w:sz w:val="24"/>
        </w:rPr>
        <w:t>p</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 xml:space="preserve"> test is 0.0.278 so the model is not significant and has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0.10.  </w:t>
      </w:r>
    </w:p>
    <w:p w:rsidR="00345CD5" w:rsidRPr="008F791D" w:rsidRDefault="00345CD5" w:rsidP="009871CF">
      <w:pPr>
        <w:pStyle w:val="PNL"/>
        <w:widowControl w:val="0"/>
        <w:spacing w:before="0" w:after="120" w:line="240" w:lineRule="auto"/>
        <w:jc w:val="left"/>
      </w:pPr>
      <w:r w:rsidRPr="008F791D">
        <w:rPr>
          <w:rFonts w:ascii="Times New Roman" w:hAnsi="Times New Roman"/>
          <w:noProof w:val="0"/>
          <w:sz w:val="24"/>
          <w:szCs w:val="24"/>
        </w:rPr>
        <w:t xml:space="preserve">e). A good model must be statistically significant, so only the model with ERA and the model with runs are helpful.  Of these two, the model with ERA has a higher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so it is the best of these models.  With both ERA and Runs, the </w:t>
      </w:r>
      <w:r w:rsidRPr="008F791D">
        <w:rPr>
          <w:rFonts w:ascii="Times New Roman" w:hAnsi="Times New Roman"/>
          <w:i/>
          <w:noProof w:val="0"/>
          <w:sz w:val="24"/>
        </w:rPr>
        <w:t>p</w:t>
      </w:r>
      <w:r w:rsidRPr="008F791D">
        <w:rPr>
          <w:rFonts w:ascii="Times New Roman" w:hAnsi="Times New Roman"/>
          <w:noProof w:val="0"/>
          <w:sz w:val="24"/>
        </w:rPr>
        <w:t xml:space="preserve">-value for the </w:t>
      </w:r>
      <w:r w:rsidRPr="008F791D">
        <w:rPr>
          <w:rFonts w:ascii="Times New Roman" w:hAnsi="Times New Roman"/>
          <w:i/>
          <w:noProof w:val="0"/>
          <w:sz w:val="24"/>
        </w:rPr>
        <w:t>F</w:t>
      </w:r>
      <w:r w:rsidRPr="008F791D">
        <w:rPr>
          <w:rFonts w:ascii="Times New Roman" w:hAnsi="Times New Roman"/>
          <w:noProof w:val="0"/>
          <w:sz w:val="24"/>
        </w:rPr>
        <w:t xml:space="preserve"> test is less than 0.0001 so the model is significant, and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 0.91.  If other variables are added to this, </w:t>
      </w:r>
      <w:r w:rsidRPr="008F791D">
        <w:rPr>
          <w:rFonts w:ascii="Times New Roman" w:hAnsi="Times New Roman"/>
          <w:i/>
          <w:noProof w:val="0"/>
          <w:sz w:val="24"/>
        </w:rPr>
        <w:t>r</w:t>
      </w:r>
      <w:r w:rsidRPr="008F791D">
        <w:rPr>
          <w:rFonts w:ascii="Times New Roman" w:hAnsi="Times New Roman"/>
          <w:noProof w:val="0"/>
          <w:sz w:val="24"/>
          <w:vertAlign w:val="superscript"/>
        </w:rPr>
        <w:t>2</w:t>
      </w:r>
      <w:r w:rsidRPr="008F791D">
        <w:rPr>
          <w:rFonts w:ascii="Times New Roman" w:hAnsi="Times New Roman"/>
          <w:noProof w:val="0"/>
          <w:sz w:val="24"/>
        </w:rPr>
        <w:t xml:space="preserve"> is still 0.91, so they do not i</w:t>
      </w:r>
      <w:r w:rsidRPr="008F791D">
        <w:rPr>
          <w:rFonts w:ascii="Times New Roman" w:hAnsi="Times New Roman"/>
          <w:noProof w:val="0"/>
          <w:sz w:val="24"/>
        </w:rPr>
        <w:t>m</w:t>
      </w:r>
      <w:r w:rsidRPr="008F791D">
        <w:rPr>
          <w:rFonts w:ascii="Times New Roman" w:hAnsi="Times New Roman"/>
          <w:noProof w:val="0"/>
          <w:sz w:val="24"/>
        </w:rPr>
        <w:t xml:space="preserve">prove the model.  Also, the adjusted </w:t>
      </w:r>
      <w:r w:rsidRPr="008F791D">
        <w:rPr>
          <w:rFonts w:ascii="Times New Roman" w:hAnsi="Times New Roman"/>
          <w:i/>
          <w:noProof w:val="0"/>
          <w:sz w:val="24"/>
        </w:rPr>
        <w:t>r</w:t>
      </w:r>
      <w:r w:rsidRPr="008F791D">
        <w:rPr>
          <w:rFonts w:ascii="Times New Roman" w:hAnsi="Times New Roman"/>
          <w:noProof w:val="0"/>
          <w:sz w:val="24"/>
          <w:vertAlign w:val="superscript"/>
        </w:rPr>
        <w:t xml:space="preserve">2 </w:t>
      </w:r>
      <w:r w:rsidRPr="008F791D">
        <w:rPr>
          <w:rFonts w:ascii="Times New Roman" w:hAnsi="Times New Roman"/>
          <w:noProof w:val="0"/>
          <w:sz w:val="24"/>
          <w:szCs w:val="24"/>
        </w:rPr>
        <w:t>value decreases slightly when other variables are added.  T</w:t>
      </w:r>
      <w:r w:rsidRPr="008F791D">
        <w:rPr>
          <w:rFonts w:ascii="Times New Roman" w:hAnsi="Times New Roman"/>
          <w:sz w:val="24"/>
          <w:szCs w:val="24"/>
        </w:rPr>
        <w:t xml:space="preserve">he equation of this best model with ERA and Runs is </w:t>
      </w:r>
      <w:r w:rsidRPr="008F791D">
        <w:rPr>
          <w:rFonts w:ascii="Times New Roman" w:hAnsi="Times New Roman"/>
          <w:i/>
          <w:noProof w:val="0"/>
          <w:color w:val="000000"/>
          <w:sz w:val="24"/>
          <w:szCs w:val="24"/>
        </w:rPr>
        <w:t>Ŷ</w:t>
      </w:r>
      <w:r w:rsidRPr="008F791D">
        <w:rPr>
          <w:rFonts w:ascii="Times New Roman" w:hAnsi="Times New Roman"/>
          <w:i/>
          <w:noProof w:val="0"/>
          <w:sz w:val="24"/>
          <w:szCs w:val="24"/>
        </w:rPr>
        <w:t xml:space="preserve"> </w:t>
      </w:r>
      <w:r w:rsidRPr="008F791D">
        <w:rPr>
          <w:rFonts w:ascii="Times New Roman" w:hAnsi="Times New Roman"/>
          <w:noProof w:val="0"/>
          <w:sz w:val="24"/>
          <w:szCs w:val="24"/>
        </w:rPr>
        <w:t>=</w:t>
      </w:r>
      <w:r w:rsidRPr="008F791D">
        <w:rPr>
          <w:rFonts w:ascii="Times New Roman" w:hAnsi="Times New Roman"/>
          <w:i/>
          <w:noProof w:val="0"/>
          <w:sz w:val="24"/>
          <w:szCs w:val="24"/>
        </w:rPr>
        <w:t xml:space="preserve"> </w:t>
      </w:r>
      <w:r w:rsidRPr="008F791D">
        <w:rPr>
          <w:rFonts w:ascii="Times New Roman" w:hAnsi="Times New Roman"/>
          <w:sz w:val="24"/>
          <w:szCs w:val="24"/>
        </w:rPr>
        <w:t xml:space="preserve">72.32 </w:t>
      </w:r>
      <w:r w:rsidRPr="008F791D">
        <w:rPr>
          <w:rFonts w:ascii="Times New Roman" w:hAnsi="Times New Roman"/>
          <w:noProof w:val="0"/>
          <w:sz w:val="24"/>
          <w:szCs w:val="24"/>
        </w:rPr>
        <w:t>-</w:t>
      </w:r>
      <w:r w:rsidRPr="008F791D">
        <w:rPr>
          <w:rFonts w:ascii="Times New Roman" w:hAnsi="Times New Roman"/>
          <w:sz w:val="24"/>
          <w:szCs w:val="24"/>
        </w:rPr>
        <w:t xml:space="preserve"> </w:t>
      </w:r>
      <w:r w:rsidRPr="008F791D">
        <w:rPr>
          <w:rFonts w:ascii="Times New Roman" w:hAnsi="Times New Roman"/>
          <w:noProof w:val="0"/>
          <w:sz w:val="24"/>
          <w:szCs w:val="24"/>
        </w:rPr>
        <w:t>1</w:t>
      </w:r>
      <w:r w:rsidRPr="008F791D">
        <w:rPr>
          <w:rFonts w:ascii="Times New Roman" w:hAnsi="Times New Roman"/>
          <w:sz w:val="24"/>
          <w:szCs w:val="24"/>
        </w:rPr>
        <w:t>6</w:t>
      </w:r>
      <w:r w:rsidRPr="008F791D">
        <w:rPr>
          <w:rFonts w:ascii="Times New Roman" w:hAnsi="Times New Roman"/>
          <w:noProof w:val="0"/>
          <w:sz w:val="24"/>
        </w:rPr>
        <w:t>.</w:t>
      </w:r>
      <w:r w:rsidRPr="008F791D">
        <w:rPr>
          <w:rFonts w:ascii="Times New Roman" w:hAnsi="Times New Roman"/>
          <w:sz w:val="24"/>
        </w:rPr>
        <w:t>88</w:t>
      </w:r>
      <w:r w:rsidRPr="008F791D">
        <w:rPr>
          <w:rFonts w:ascii="Times New Roman" w:hAnsi="Times New Roman"/>
          <w:i/>
          <w:sz w:val="24"/>
        </w:rPr>
        <w:t>X</w:t>
      </w:r>
      <w:r w:rsidRPr="008F791D">
        <w:rPr>
          <w:rFonts w:ascii="Times New Roman" w:hAnsi="Times New Roman"/>
          <w:i/>
          <w:sz w:val="24"/>
          <w:vertAlign w:val="subscript"/>
        </w:rPr>
        <w:t>1</w:t>
      </w:r>
      <w:r w:rsidRPr="008F791D">
        <w:rPr>
          <w:rFonts w:ascii="Times New Roman" w:hAnsi="Times New Roman"/>
          <w:i/>
          <w:noProof w:val="0"/>
          <w:sz w:val="24"/>
        </w:rPr>
        <w:t xml:space="preserve"> + </w:t>
      </w:r>
      <w:r w:rsidRPr="008F791D">
        <w:rPr>
          <w:rFonts w:ascii="Times New Roman" w:hAnsi="Times New Roman"/>
          <w:sz w:val="24"/>
        </w:rPr>
        <w:t>0.11</w:t>
      </w:r>
      <w:r w:rsidRPr="008F791D">
        <w:rPr>
          <w:rFonts w:ascii="Times New Roman" w:hAnsi="Times New Roman"/>
          <w:i/>
          <w:noProof w:val="0"/>
          <w:sz w:val="24"/>
        </w:rPr>
        <w:t>X</w:t>
      </w:r>
      <w:r w:rsidRPr="008F791D">
        <w:rPr>
          <w:rFonts w:ascii="Times New Roman" w:hAnsi="Times New Roman"/>
          <w:i/>
          <w:sz w:val="24"/>
          <w:vertAlign w:val="subscript"/>
        </w:rPr>
        <w:t>2</w:t>
      </w:r>
      <w:r w:rsidRPr="008F791D">
        <w:rPr>
          <w:rFonts w:ascii="Times New Roman" w:hAnsi="Times New Roman"/>
          <w:i/>
          <w:sz w:val="24"/>
        </w:rPr>
        <w:t>.</w:t>
      </w:r>
    </w:p>
    <w:p w:rsidR="00345CD5" w:rsidRPr="008F791D" w:rsidRDefault="00345CD5" w:rsidP="007B12C3"/>
    <w:p w:rsidR="00345CD5" w:rsidRPr="008F791D" w:rsidRDefault="00345CD5" w:rsidP="00E51A16">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8F791D">
        <w:rPr>
          <w:rFonts w:ascii="Times New Roman" w:hAnsi="Times New Roman"/>
          <w:b/>
          <w:noProof w:val="0"/>
          <w:sz w:val="24"/>
        </w:rPr>
        <w:t>4-32.</w:t>
      </w:r>
      <w:r w:rsidRPr="008F791D">
        <w:rPr>
          <w:rFonts w:ascii="Times New Roman" w:hAnsi="Times New Roman"/>
          <w:noProof w:val="0"/>
          <w:sz w:val="24"/>
        </w:rPr>
        <w:t xml:space="preserve">  a.  </w:t>
      </w:r>
      <w:r w:rsidRPr="008F791D">
        <w:rPr>
          <w:rFonts w:ascii="Times New Roman" w:hAnsi="Times New Roman"/>
          <w:i/>
          <w:noProof w:val="0"/>
          <w:color w:val="000000"/>
          <w:sz w:val="24"/>
        </w:rPr>
        <w:t>Ŷ =</w:t>
      </w:r>
      <w:r w:rsidRPr="008F791D">
        <w:rPr>
          <w:rFonts w:ascii="Times New Roman" w:hAnsi="Times New Roman"/>
          <w:noProof w:val="0"/>
          <w:color w:val="000000"/>
          <w:sz w:val="24"/>
        </w:rPr>
        <w:t xml:space="preserve"> 42.43 + 0.0004</w:t>
      </w:r>
      <w:r w:rsidRPr="008F791D">
        <w:rPr>
          <w:rFonts w:ascii="Times New Roman" w:hAnsi="Times New Roman"/>
          <w:i/>
          <w:noProof w:val="0"/>
          <w:color w:val="000000"/>
          <w:sz w:val="24"/>
        </w:rPr>
        <w:t>X</w:t>
      </w:r>
      <w:r w:rsidRPr="008F791D">
        <w:rPr>
          <w:rFonts w:ascii="Times New Roman" w:hAnsi="Times New Roman"/>
          <w:noProof w:val="0"/>
          <w:vanish/>
          <w:sz w:val="24"/>
        </w:rPr>
        <w:t>= 42.43 + 0.0004</w:t>
      </w:r>
      <w:r w:rsidRPr="008F791D">
        <w:rPr>
          <w:rFonts w:ascii="Times New Roman" w:hAnsi="Times New Roman"/>
          <w:i/>
          <w:noProof w:val="0"/>
          <w:vanish/>
          <w:sz w:val="24"/>
        </w:rPr>
        <w:t>X</w:t>
      </w:r>
    </w:p>
    <w:p w:rsidR="00345CD5" w:rsidRPr="008F791D" w:rsidRDefault="00345CD5" w:rsidP="00E51A16">
      <w:pPr>
        <w:pStyle w:val="APL"/>
        <w:widowControl w:val="0"/>
        <w:spacing w:after="120" w:line="240" w:lineRule="auto"/>
        <w:ind w:left="630"/>
        <w:jc w:val="left"/>
        <w:rPr>
          <w:rFonts w:ascii="Times New Roman" w:hAnsi="Times New Roman"/>
          <w:noProof w:val="0"/>
          <w:sz w:val="24"/>
        </w:rPr>
      </w:pPr>
      <w:r w:rsidRPr="008F791D">
        <w:rPr>
          <w:rFonts w:ascii="Times New Roman" w:hAnsi="Times New Roman"/>
          <w:noProof w:val="0"/>
          <w:sz w:val="24"/>
        </w:rPr>
        <w:t>b. </w:t>
      </w:r>
      <w:r w:rsidRPr="008F791D">
        <w:rPr>
          <w:rFonts w:ascii="Times New Roman" w:hAnsi="Times New Roman"/>
          <w:i/>
          <w:noProof w:val="0"/>
          <w:color w:val="000000"/>
          <w:sz w:val="24"/>
        </w:rPr>
        <w:t xml:space="preserve">Ŷ = </w:t>
      </w:r>
      <w:r w:rsidRPr="008F791D">
        <w:rPr>
          <w:rFonts w:ascii="Times New Roman" w:hAnsi="Times New Roman"/>
          <w:noProof w:val="0"/>
          <w:color w:val="000000"/>
          <w:sz w:val="24"/>
        </w:rPr>
        <w:t>-31.54 + 0.0058</w:t>
      </w:r>
      <w:r w:rsidRPr="008F791D">
        <w:rPr>
          <w:rFonts w:ascii="Times New Roman" w:hAnsi="Times New Roman"/>
          <w:i/>
          <w:noProof w:val="0"/>
          <w:color w:val="000000"/>
          <w:sz w:val="24"/>
        </w:rPr>
        <w:t>X</w:t>
      </w:r>
    </w:p>
    <w:p w:rsidR="00345CD5" w:rsidRPr="008F791D" w:rsidRDefault="00345CD5" w:rsidP="00E51A16">
      <w:pPr>
        <w:pStyle w:val="APL"/>
        <w:widowControl w:val="0"/>
        <w:spacing w:after="120" w:line="240" w:lineRule="auto"/>
        <w:ind w:left="630"/>
        <w:jc w:val="left"/>
        <w:rPr>
          <w:rFonts w:ascii="Times New Roman" w:hAnsi="Times New Roman"/>
          <w:noProof w:val="0"/>
          <w:sz w:val="24"/>
        </w:rPr>
      </w:pPr>
      <w:r w:rsidRPr="008F791D">
        <w:rPr>
          <w:rFonts w:ascii="Times New Roman" w:hAnsi="Times New Roman"/>
          <w:noProof w:val="0"/>
          <w:sz w:val="24"/>
        </w:rPr>
        <w:t>c. The correlation coefficient for the first stock is only 0.19 while the correlation coeff</w:t>
      </w:r>
      <w:r w:rsidRPr="008F791D">
        <w:rPr>
          <w:rFonts w:ascii="Times New Roman" w:hAnsi="Times New Roman"/>
          <w:noProof w:val="0"/>
          <w:sz w:val="24"/>
        </w:rPr>
        <w:t>i</w:t>
      </w:r>
      <w:r w:rsidRPr="008F791D">
        <w:rPr>
          <w:rFonts w:ascii="Times New Roman" w:hAnsi="Times New Roman"/>
          <w:noProof w:val="0"/>
          <w:sz w:val="24"/>
        </w:rPr>
        <w:t>cient for the second is 0.96. Thus, there is a much stronger correlation between stock 2 and the DJI than there is for stock 1 and the DJI.</w:t>
      </w:r>
    </w:p>
    <w:p w:rsidR="00345CD5" w:rsidRPr="008F791D" w:rsidRDefault="00345CD5" w:rsidP="009871CF"/>
    <w:p w:rsidR="00345CD5" w:rsidRPr="008F791D" w:rsidRDefault="00345CD5" w:rsidP="00E51A16">
      <w:pPr>
        <w:pStyle w:val="APL"/>
        <w:widowControl w:val="0"/>
        <w:spacing w:after="120" w:line="240" w:lineRule="auto"/>
        <w:ind w:left="630"/>
        <w:jc w:val="left"/>
        <w:rPr>
          <w:rFonts w:ascii="Times New Roman" w:hAnsi="Times New Roman"/>
          <w:noProof w:val="0"/>
          <w:sz w:val="24"/>
        </w:rPr>
      </w:pPr>
    </w:p>
    <w:p w:rsidR="00345CD5" w:rsidRPr="008F791D" w:rsidRDefault="00345CD5" w:rsidP="00E51A16">
      <w:pPr>
        <w:pStyle w:val="A"/>
        <w:widowControl w:val="0"/>
        <w:spacing w:before="0" w:after="120" w:line="240" w:lineRule="auto"/>
        <w:jc w:val="center"/>
        <w:rPr>
          <w:rFonts w:ascii="Times New Roman" w:hAnsi="Times New Roman"/>
          <w:b/>
          <w:caps/>
          <w:smallCaps w:val="0"/>
          <w:noProof w:val="0"/>
          <w:sz w:val="28"/>
        </w:rPr>
      </w:pPr>
      <w:r>
        <w:rPr>
          <w:rFonts w:ascii="Times New Roman" w:hAnsi="Times New Roman"/>
          <w:b/>
          <w:caps/>
          <w:smallCaps w:val="0"/>
          <w:noProof w:val="0"/>
          <w:sz w:val="28"/>
        </w:rPr>
        <w:br w:type="page"/>
      </w:r>
      <w:r w:rsidRPr="008F791D">
        <w:rPr>
          <w:rFonts w:ascii="Times New Roman" w:hAnsi="Times New Roman"/>
          <w:b/>
          <w:caps/>
          <w:smallCaps w:val="0"/>
          <w:noProof w:val="0"/>
          <w:sz w:val="28"/>
        </w:rPr>
        <w:t>Case Studies</w:t>
      </w:r>
    </w:p>
    <w:p w:rsidR="00345CD5" w:rsidRPr="008F791D" w:rsidRDefault="00345CD5" w:rsidP="00E51A16">
      <w:pPr>
        <w:pStyle w:val="A"/>
        <w:widowControl w:val="0"/>
        <w:spacing w:before="0" w:after="120" w:line="240" w:lineRule="auto"/>
        <w:jc w:val="center"/>
        <w:rPr>
          <w:rFonts w:ascii="Times New Roman" w:hAnsi="Times New Roman"/>
          <w:b/>
          <w:caps/>
          <w:smallCaps w:val="0"/>
          <w:noProof w:val="0"/>
          <w:sz w:val="28"/>
        </w:rPr>
      </w:pPr>
      <w:r w:rsidRPr="008F791D">
        <w:rPr>
          <w:rFonts w:ascii="Times New Roman" w:hAnsi="Times New Roman"/>
          <w:b/>
          <w:caps/>
          <w:smallCaps w:val="0"/>
          <w:noProof w:val="0"/>
          <w:sz w:val="28"/>
        </w:rPr>
        <w:t>Solution to North–South Airline Case</w:t>
      </w:r>
    </w:p>
    <w:p w:rsidR="00345CD5" w:rsidRPr="008F791D" w:rsidRDefault="00345CD5" w:rsidP="006B450C">
      <w:pPr>
        <w:pStyle w:val="Heading1"/>
        <w:keepNext w:val="0"/>
        <w:spacing w:line="240" w:lineRule="auto"/>
      </w:pPr>
      <w:r w:rsidRPr="008F791D">
        <w:t>Northern Airline Data</w:t>
      </w:r>
    </w:p>
    <w:tbl>
      <w:tblPr>
        <w:tblW w:w="0" w:type="auto"/>
        <w:tblBorders>
          <w:top w:val="single" w:sz="4" w:space="0" w:color="auto"/>
          <w:bottom w:val="single" w:sz="4" w:space="0" w:color="auto"/>
        </w:tblBorders>
        <w:tblLook w:val="0000"/>
      </w:tblPr>
      <w:tblGrid>
        <w:gridCol w:w="1438"/>
        <w:gridCol w:w="1792"/>
        <w:gridCol w:w="1834"/>
        <w:gridCol w:w="1693"/>
      </w:tblGrid>
      <w:tr w:rsidR="00345CD5" w:rsidRPr="008F791D" w:rsidTr="006B450C">
        <w:trPr>
          <w:trHeight w:hRule="exact" w:val="288"/>
        </w:trPr>
        <w:tc>
          <w:tcPr>
            <w:tcW w:w="1438"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rPr>
            </w:pPr>
          </w:p>
        </w:tc>
        <w:tc>
          <w:tcPr>
            <w:tcW w:w="1792"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Airframe Cost</w:t>
            </w:r>
          </w:p>
        </w:tc>
        <w:tc>
          <w:tcPr>
            <w:tcW w:w="1834"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Engine Cost</w:t>
            </w:r>
          </w:p>
        </w:tc>
        <w:tc>
          <w:tcPr>
            <w:tcW w:w="1693"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Average Age</w:t>
            </w:r>
          </w:p>
        </w:tc>
      </w:tr>
      <w:tr w:rsidR="00345CD5" w:rsidRPr="008F791D" w:rsidTr="006B450C">
        <w:trPr>
          <w:trHeight w:hRule="exact" w:val="288"/>
        </w:trPr>
        <w:tc>
          <w:tcPr>
            <w:tcW w:w="1438"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rPr>
            </w:pPr>
            <w:r w:rsidRPr="008F791D">
              <w:rPr>
                <w:rFonts w:ascii="Times New Roman" w:hAnsi="Times New Roman"/>
                <w:b/>
                <w:noProof w:val="0"/>
                <w:sz w:val="24"/>
              </w:rPr>
              <w:t>Year</w:t>
            </w:r>
          </w:p>
        </w:tc>
        <w:tc>
          <w:tcPr>
            <w:tcW w:w="1792"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per Aircraft</w:t>
            </w:r>
          </w:p>
        </w:tc>
        <w:tc>
          <w:tcPr>
            <w:tcW w:w="1834"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per Aircraft</w:t>
            </w:r>
          </w:p>
        </w:tc>
        <w:tc>
          <w:tcPr>
            <w:tcW w:w="1693"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(Hours)</w:t>
            </w:r>
          </w:p>
        </w:tc>
      </w:tr>
      <w:tr w:rsidR="00345CD5" w:rsidRPr="008F791D" w:rsidTr="006B450C">
        <w:trPr>
          <w:trHeight w:hRule="exact" w:val="288"/>
        </w:trPr>
        <w:tc>
          <w:tcPr>
            <w:tcW w:w="1438" w:type="dxa"/>
            <w:tcBorders>
              <w:top w:val="single" w:sz="4" w:space="0" w:color="auto"/>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2001</w:t>
            </w:r>
          </w:p>
        </w:tc>
        <w:tc>
          <w:tcPr>
            <w:tcW w:w="1792"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51.80</w:t>
            </w:r>
          </w:p>
        </w:tc>
        <w:tc>
          <w:tcPr>
            <w:tcW w:w="1834"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43.49</w:t>
            </w:r>
          </w:p>
        </w:tc>
        <w:tc>
          <w:tcPr>
            <w:tcW w:w="1693"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6,512</w:t>
            </w:r>
          </w:p>
        </w:tc>
      </w:tr>
      <w:tr w:rsidR="00345CD5" w:rsidRPr="008F791D" w:rsidTr="006B450C">
        <w:trPr>
          <w:trHeight w:hRule="exact" w:val="288"/>
        </w:trPr>
        <w:tc>
          <w:tcPr>
            <w:tcW w:w="143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2002</w:t>
            </w:r>
          </w:p>
        </w:tc>
        <w:tc>
          <w:tcPr>
            <w:tcW w:w="1792"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54.92</w:t>
            </w:r>
          </w:p>
        </w:tc>
        <w:tc>
          <w:tcPr>
            <w:tcW w:w="1834"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38.58</w:t>
            </w:r>
          </w:p>
        </w:tc>
        <w:tc>
          <w:tcPr>
            <w:tcW w:w="1693"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8,404</w:t>
            </w:r>
          </w:p>
        </w:tc>
      </w:tr>
      <w:tr w:rsidR="00345CD5" w:rsidRPr="008F791D" w:rsidTr="006B450C">
        <w:trPr>
          <w:trHeight w:hRule="exact" w:val="288"/>
        </w:trPr>
        <w:tc>
          <w:tcPr>
            <w:tcW w:w="143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2003</w:t>
            </w:r>
          </w:p>
        </w:tc>
        <w:tc>
          <w:tcPr>
            <w:tcW w:w="1792"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69.70</w:t>
            </w:r>
          </w:p>
        </w:tc>
        <w:tc>
          <w:tcPr>
            <w:tcW w:w="1834"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51.48</w:t>
            </w:r>
          </w:p>
        </w:tc>
        <w:tc>
          <w:tcPr>
            <w:tcW w:w="1693"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11,077</w:t>
            </w:r>
          </w:p>
        </w:tc>
      </w:tr>
      <w:tr w:rsidR="00345CD5" w:rsidRPr="008F791D" w:rsidTr="006B450C">
        <w:trPr>
          <w:trHeight w:hRule="exact" w:val="288"/>
        </w:trPr>
        <w:tc>
          <w:tcPr>
            <w:tcW w:w="143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2004</w:t>
            </w:r>
          </w:p>
        </w:tc>
        <w:tc>
          <w:tcPr>
            <w:tcW w:w="1792"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68.90</w:t>
            </w:r>
          </w:p>
        </w:tc>
        <w:tc>
          <w:tcPr>
            <w:tcW w:w="1834"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58.72</w:t>
            </w:r>
          </w:p>
        </w:tc>
        <w:tc>
          <w:tcPr>
            <w:tcW w:w="1693"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11,717</w:t>
            </w:r>
          </w:p>
        </w:tc>
      </w:tr>
      <w:tr w:rsidR="00345CD5" w:rsidRPr="008F791D" w:rsidTr="006B450C">
        <w:trPr>
          <w:trHeight w:hRule="exact" w:val="288"/>
        </w:trPr>
        <w:tc>
          <w:tcPr>
            <w:tcW w:w="143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2005</w:t>
            </w:r>
          </w:p>
        </w:tc>
        <w:tc>
          <w:tcPr>
            <w:tcW w:w="1792"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63.72</w:t>
            </w:r>
          </w:p>
        </w:tc>
        <w:tc>
          <w:tcPr>
            <w:tcW w:w="1834"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45.47</w:t>
            </w:r>
          </w:p>
        </w:tc>
        <w:tc>
          <w:tcPr>
            <w:tcW w:w="1693"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13,275</w:t>
            </w:r>
          </w:p>
        </w:tc>
      </w:tr>
      <w:tr w:rsidR="00345CD5" w:rsidRPr="008F791D" w:rsidTr="006B450C">
        <w:trPr>
          <w:trHeight w:hRule="exact" w:val="288"/>
        </w:trPr>
        <w:tc>
          <w:tcPr>
            <w:tcW w:w="143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 xml:space="preserve">2006 </w:t>
            </w:r>
          </w:p>
        </w:tc>
        <w:tc>
          <w:tcPr>
            <w:tcW w:w="1792"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84.73</w:t>
            </w:r>
          </w:p>
        </w:tc>
        <w:tc>
          <w:tcPr>
            <w:tcW w:w="1834"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50.26</w:t>
            </w:r>
          </w:p>
        </w:tc>
        <w:tc>
          <w:tcPr>
            <w:tcW w:w="1693"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15,215</w:t>
            </w:r>
          </w:p>
        </w:tc>
      </w:tr>
      <w:tr w:rsidR="00345CD5" w:rsidRPr="008F791D" w:rsidTr="006B450C">
        <w:trPr>
          <w:trHeight w:hRule="exact" w:val="288"/>
        </w:trPr>
        <w:tc>
          <w:tcPr>
            <w:tcW w:w="1438" w:type="dxa"/>
            <w:tcBorders>
              <w:bottom w:val="single" w:sz="4" w:space="0" w:color="auto"/>
            </w:tcBorders>
          </w:tcPr>
          <w:p w:rsidR="00345CD5" w:rsidRPr="008F791D" w:rsidRDefault="00345CD5" w:rsidP="00E51A16">
            <w:pPr>
              <w:pStyle w:val="TE1R"/>
              <w:widowControl w:val="0"/>
              <w:spacing w:line="240" w:lineRule="auto"/>
              <w:ind w:left="0" w:right="0"/>
              <w:rPr>
                <w:rFonts w:ascii="Times New Roman" w:hAnsi="Times New Roman"/>
                <w:noProof w:val="0"/>
                <w:sz w:val="24"/>
              </w:rPr>
            </w:pPr>
            <w:r w:rsidRPr="008F791D">
              <w:rPr>
                <w:rFonts w:ascii="Times New Roman" w:hAnsi="Times New Roman"/>
                <w:noProof w:val="0"/>
                <w:sz w:val="24"/>
              </w:rPr>
              <w:t>2007</w:t>
            </w:r>
          </w:p>
        </w:tc>
        <w:tc>
          <w:tcPr>
            <w:tcW w:w="1792"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78.74</w:t>
            </w:r>
          </w:p>
        </w:tc>
        <w:tc>
          <w:tcPr>
            <w:tcW w:w="1834"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79.60</w:t>
            </w:r>
          </w:p>
        </w:tc>
        <w:tc>
          <w:tcPr>
            <w:tcW w:w="1693"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18,390</w:t>
            </w:r>
          </w:p>
        </w:tc>
      </w:tr>
    </w:tbl>
    <w:p w:rsidR="00345CD5" w:rsidRDefault="00345CD5" w:rsidP="00542195"/>
    <w:p w:rsidR="00345CD5" w:rsidRPr="006B450C" w:rsidRDefault="00345CD5" w:rsidP="006B450C">
      <w:pPr>
        <w:rPr>
          <w:rFonts w:ascii="Times New Roman" w:hAnsi="Times New Roman"/>
          <w:b/>
          <w:sz w:val="24"/>
          <w:szCs w:val="24"/>
        </w:rPr>
      </w:pPr>
      <w:r w:rsidRPr="006B450C">
        <w:rPr>
          <w:rFonts w:ascii="Times New Roman" w:hAnsi="Times New Roman"/>
          <w:b/>
          <w:sz w:val="24"/>
          <w:szCs w:val="24"/>
        </w:rPr>
        <w:t>Southeast Airline Data</w:t>
      </w:r>
    </w:p>
    <w:tbl>
      <w:tblPr>
        <w:tblW w:w="0" w:type="auto"/>
        <w:tblBorders>
          <w:top w:val="single" w:sz="4" w:space="0" w:color="auto"/>
          <w:bottom w:val="single" w:sz="4" w:space="0" w:color="auto"/>
        </w:tblBorders>
        <w:tblLook w:val="0000"/>
      </w:tblPr>
      <w:tblGrid>
        <w:gridCol w:w="1458"/>
        <w:gridCol w:w="1758"/>
        <w:gridCol w:w="1848"/>
        <w:gridCol w:w="1707"/>
      </w:tblGrid>
      <w:tr w:rsidR="00345CD5" w:rsidRPr="008F791D" w:rsidTr="006B450C">
        <w:trPr>
          <w:trHeight w:hRule="exact" w:val="288"/>
        </w:trPr>
        <w:tc>
          <w:tcPr>
            <w:tcW w:w="1458"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rPr>
            </w:pPr>
          </w:p>
        </w:tc>
        <w:tc>
          <w:tcPr>
            <w:tcW w:w="1758"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Airframe Cost</w:t>
            </w:r>
          </w:p>
        </w:tc>
        <w:tc>
          <w:tcPr>
            <w:tcW w:w="1848"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Engine Cost</w:t>
            </w:r>
          </w:p>
        </w:tc>
        <w:tc>
          <w:tcPr>
            <w:tcW w:w="1707" w:type="dxa"/>
            <w:tcBorders>
              <w:top w:val="single" w:sz="4" w:space="0" w:color="auto"/>
              <w:bottom w:val="nil"/>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Average Age</w:t>
            </w:r>
          </w:p>
        </w:tc>
      </w:tr>
      <w:tr w:rsidR="00345CD5" w:rsidRPr="008F791D" w:rsidTr="006B450C">
        <w:trPr>
          <w:trHeight w:hRule="exact" w:val="288"/>
        </w:trPr>
        <w:tc>
          <w:tcPr>
            <w:tcW w:w="1458"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rPr>
                <w:rFonts w:ascii="Times New Roman" w:hAnsi="Times New Roman"/>
                <w:b/>
                <w:noProof w:val="0"/>
                <w:sz w:val="24"/>
              </w:rPr>
            </w:pPr>
            <w:r w:rsidRPr="008F791D">
              <w:rPr>
                <w:rFonts w:ascii="Times New Roman" w:hAnsi="Times New Roman"/>
                <w:b/>
                <w:noProof w:val="0"/>
                <w:sz w:val="24"/>
              </w:rPr>
              <w:t>Year</w:t>
            </w:r>
          </w:p>
        </w:tc>
        <w:tc>
          <w:tcPr>
            <w:tcW w:w="1758"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Per Aircraft</w:t>
            </w:r>
          </w:p>
        </w:tc>
        <w:tc>
          <w:tcPr>
            <w:tcW w:w="1848"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per Aircraft</w:t>
            </w:r>
          </w:p>
        </w:tc>
        <w:tc>
          <w:tcPr>
            <w:tcW w:w="1707" w:type="dxa"/>
            <w:tcBorders>
              <w:top w:val="nil"/>
              <w:bottom w:val="single" w:sz="4" w:space="0" w:color="auto"/>
            </w:tcBorders>
          </w:tcPr>
          <w:p w:rsidR="00345CD5" w:rsidRPr="008F791D" w:rsidRDefault="00345CD5" w:rsidP="00E51A16">
            <w:pPr>
              <w:pStyle w:val="TA1A"/>
              <w:widowControl w:val="0"/>
              <w:spacing w:before="0" w:after="120" w:line="240" w:lineRule="auto"/>
              <w:ind w:left="0" w:right="0"/>
              <w:jc w:val="center"/>
              <w:rPr>
                <w:rFonts w:ascii="Times New Roman" w:hAnsi="Times New Roman"/>
                <w:b/>
                <w:noProof w:val="0"/>
                <w:sz w:val="24"/>
              </w:rPr>
            </w:pPr>
            <w:r w:rsidRPr="008F791D">
              <w:rPr>
                <w:rFonts w:ascii="Times New Roman" w:hAnsi="Times New Roman"/>
                <w:b/>
                <w:noProof w:val="0"/>
                <w:sz w:val="24"/>
              </w:rPr>
              <w:t>(Hours)</w:t>
            </w:r>
          </w:p>
        </w:tc>
      </w:tr>
      <w:tr w:rsidR="00345CD5" w:rsidRPr="008F791D" w:rsidTr="006B450C">
        <w:trPr>
          <w:trHeight w:hRule="exact" w:val="288"/>
        </w:trPr>
        <w:tc>
          <w:tcPr>
            <w:tcW w:w="1458" w:type="dxa"/>
            <w:tcBorders>
              <w:top w:val="single" w:sz="4" w:space="0" w:color="auto"/>
            </w:tcBorders>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2001</w:t>
            </w:r>
          </w:p>
        </w:tc>
        <w:tc>
          <w:tcPr>
            <w:tcW w:w="1758"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13.29</w:t>
            </w:r>
          </w:p>
        </w:tc>
        <w:tc>
          <w:tcPr>
            <w:tcW w:w="1848"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18.86</w:t>
            </w:r>
          </w:p>
        </w:tc>
        <w:tc>
          <w:tcPr>
            <w:tcW w:w="1707" w:type="dxa"/>
            <w:tcBorders>
              <w:top w:val="single" w:sz="4" w:space="0" w:color="auto"/>
            </w:tcBorders>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5,107</w:t>
            </w:r>
          </w:p>
        </w:tc>
      </w:tr>
      <w:tr w:rsidR="00345CD5" w:rsidRPr="008F791D" w:rsidTr="006B450C">
        <w:trPr>
          <w:trHeight w:hRule="exact" w:val="288"/>
        </w:trPr>
        <w:tc>
          <w:tcPr>
            <w:tcW w:w="145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2002</w:t>
            </w:r>
          </w:p>
        </w:tc>
        <w:tc>
          <w:tcPr>
            <w:tcW w:w="175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25.15</w:t>
            </w:r>
          </w:p>
        </w:tc>
        <w:tc>
          <w:tcPr>
            <w:tcW w:w="184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31.55</w:t>
            </w:r>
          </w:p>
        </w:tc>
        <w:tc>
          <w:tcPr>
            <w:tcW w:w="1707"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8,145</w:t>
            </w:r>
          </w:p>
        </w:tc>
      </w:tr>
      <w:tr w:rsidR="00345CD5" w:rsidRPr="008F791D" w:rsidTr="006B450C">
        <w:trPr>
          <w:trHeight w:hRule="exact" w:val="288"/>
        </w:trPr>
        <w:tc>
          <w:tcPr>
            <w:tcW w:w="145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2003</w:t>
            </w:r>
          </w:p>
        </w:tc>
        <w:tc>
          <w:tcPr>
            <w:tcW w:w="175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32.18</w:t>
            </w:r>
          </w:p>
        </w:tc>
        <w:tc>
          <w:tcPr>
            <w:tcW w:w="184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40.43</w:t>
            </w:r>
          </w:p>
        </w:tc>
        <w:tc>
          <w:tcPr>
            <w:tcW w:w="1707"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7,360</w:t>
            </w:r>
          </w:p>
        </w:tc>
      </w:tr>
      <w:tr w:rsidR="00345CD5" w:rsidRPr="008F791D" w:rsidTr="006B450C">
        <w:trPr>
          <w:trHeight w:hRule="exact" w:val="288"/>
        </w:trPr>
        <w:tc>
          <w:tcPr>
            <w:tcW w:w="145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2004</w:t>
            </w:r>
          </w:p>
        </w:tc>
        <w:tc>
          <w:tcPr>
            <w:tcW w:w="175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31.78</w:t>
            </w:r>
          </w:p>
        </w:tc>
        <w:tc>
          <w:tcPr>
            <w:tcW w:w="184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22.10</w:t>
            </w:r>
          </w:p>
        </w:tc>
        <w:tc>
          <w:tcPr>
            <w:tcW w:w="1707"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5,773</w:t>
            </w:r>
          </w:p>
        </w:tc>
      </w:tr>
      <w:tr w:rsidR="00345CD5" w:rsidRPr="008F791D" w:rsidTr="006B450C">
        <w:trPr>
          <w:trHeight w:hRule="exact" w:val="288"/>
        </w:trPr>
        <w:tc>
          <w:tcPr>
            <w:tcW w:w="145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2005</w:t>
            </w:r>
          </w:p>
        </w:tc>
        <w:tc>
          <w:tcPr>
            <w:tcW w:w="175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25.34</w:t>
            </w:r>
          </w:p>
        </w:tc>
        <w:tc>
          <w:tcPr>
            <w:tcW w:w="184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19.69</w:t>
            </w:r>
          </w:p>
        </w:tc>
        <w:tc>
          <w:tcPr>
            <w:tcW w:w="1707"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7,150</w:t>
            </w:r>
          </w:p>
        </w:tc>
      </w:tr>
      <w:tr w:rsidR="00345CD5" w:rsidRPr="008F791D" w:rsidTr="006B450C">
        <w:trPr>
          <w:trHeight w:hRule="exact" w:val="288"/>
        </w:trPr>
        <w:tc>
          <w:tcPr>
            <w:tcW w:w="1458" w:type="dxa"/>
          </w:tcPr>
          <w:p w:rsidR="00345CD5" w:rsidRPr="008F791D" w:rsidRDefault="00345CD5" w:rsidP="00E51A16">
            <w:pPr>
              <w:pStyle w:val="TE1"/>
              <w:widowControl w:val="0"/>
              <w:spacing w:after="120" w:line="240" w:lineRule="auto"/>
              <w:ind w:left="0" w:right="0"/>
              <w:rPr>
                <w:rFonts w:ascii="Times New Roman" w:hAnsi="Times New Roman"/>
                <w:noProof w:val="0"/>
                <w:sz w:val="24"/>
              </w:rPr>
            </w:pPr>
            <w:r w:rsidRPr="008F791D">
              <w:rPr>
                <w:rFonts w:ascii="Times New Roman" w:hAnsi="Times New Roman"/>
                <w:noProof w:val="0"/>
                <w:sz w:val="24"/>
              </w:rPr>
              <w:t>2006</w:t>
            </w:r>
          </w:p>
        </w:tc>
        <w:tc>
          <w:tcPr>
            <w:tcW w:w="175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32.78</w:t>
            </w:r>
          </w:p>
        </w:tc>
        <w:tc>
          <w:tcPr>
            <w:tcW w:w="1848"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32.58</w:t>
            </w:r>
          </w:p>
        </w:tc>
        <w:tc>
          <w:tcPr>
            <w:tcW w:w="1707" w:type="dxa"/>
          </w:tcPr>
          <w:p w:rsidR="00345CD5" w:rsidRPr="008F791D" w:rsidRDefault="00345CD5" w:rsidP="00E51A16">
            <w:pPr>
              <w:pStyle w:val="TE1"/>
              <w:widowControl w:val="0"/>
              <w:tabs>
                <w:tab w:val="decimal" w:pos="357"/>
              </w:tabs>
              <w:spacing w:after="120" w:line="240" w:lineRule="auto"/>
              <w:ind w:left="482" w:right="0"/>
              <w:rPr>
                <w:rFonts w:ascii="Times New Roman" w:hAnsi="Times New Roman"/>
                <w:noProof w:val="0"/>
                <w:sz w:val="24"/>
              </w:rPr>
            </w:pPr>
            <w:r w:rsidRPr="008F791D">
              <w:rPr>
                <w:rFonts w:ascii="Times New Roman" w:hAnsi="Times New Roman"/>
                <w:noProof w:val="0"/>
                <w:sz w:val="24"/>
              </w:rPr>
              <w:t>9,364</w:t>
            </w:r>
          </w:p>
        </w:tc>
      </w:tr>
      <w:tr w:rsidR="00345CD5" w:rsidRPr="008F791D" w:rsidTr="006B450C">
        <w:trPr>
          <w:trHeight w:hRule="exact" w:val="288"/>
        </w:trPr>
        <w:tc>
          <w:tcPr>
            <w:tcW w:w="1458" w:type="dxa"/>
            <w:tcBorders>
              <w:bottom w:val="single" w:sz="4" w:space="0" w:color="auto"/>
            </w:tcBorders>
          </w:tcPr>
          <w:p w:rsidR="00345CD5" w:rsidRPr="008F791D" w:rsidRDefault="00345CD5" w:rsidP="00E51A16">
            <w:pPr>
              <w:pStyle w:val="TE1R"/>
              <w:widowControl w:val="0"/>
              <w:spacing w:line="240" w:lineRule="auto"/>
              <w:ind w:left="0" w:right="0"/>
              <w:rPr>
                <w:rFonts w:ascii="Times New Roman" w:hAnsi="Times New Roman"/>
                <w:noProof w:val="0"/>
                <w:sz w:val="24"/>
              </w:rPr>
            </w:pPr>
            <w:r w:rsidRPr="008F791D">
              <w:rPr>
                <w:rFonts w:ascii="Times New Roman" w:hAnsi="Times New Roman"/>
                <w:noProof w:val="0"/>
                <w:sz w:val="24"/>
              </w:rPr>
              <w:t>2007</w:t>
            </w:r>
          </w:p>
        </w:tc>
        <w:tc>
          <w:tcPr>
            <w:tcW w:w="1758"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35.56</w:t>
            </w:r>
          </w:p>
        </w:tc>
        <w:tc>
          <w:tcPr>
            <w:tcW w:w="1848"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38.07</w:t>
            </w:r>
          </w:p>
        </w:tc>
        <w:tc>
          <w:tcPr>
            <w:tcW w:w="1707" w:type="dxa"/>
            <w:tcBorders>
              <w:bottom w:val="single" w:sz="4" w:space="0" w:color="auto"/>
            </w:tcBorders>
          </w:tcPr>
          <w:p w:rsidR="00345CD5" w:rsidRPr="008F791D" w:rsidRDefault="00345CD5" w:rsidP="00E51A16">
            <w:pPr>
              <w:pStyle w:val="TE1R"/>
              <w:widowControl w:val="0"/>
              <w:tabs>
                <w:tab w:val="decimal" w:pos="357"/>
              </w:tabs>
              <w:spacing w:line="240" w:lineRule="auto"/>
              <w:ind w:left="482" w:right="0"/>
              <w:rPr>
                <w:rFonts w:ascii="Times New Roman" w:hAnsi="Times New Roman"/>
                <w:noProof w:val="0"/>
                <w:sz w:val="24"/>
              </w:rPr>
            </w:pPr>
            <w:r w:rsidRPr="008F791D">
              <w:rPr>
                <w:rFonts w:ascii="Times New Roman" w:hAnsi="Times New Roman"/>
                <w:noProof w:val="0"/>
                <w:sz w:val="24"/>
              </w:rPr>
              <w:t>8,259</w:t>
            </w:r>
          </w:p>
        </w:tc>
      </w:tr>
    </w:tbl>
    <w:p w:rsidR="00345CD5" w:rsidRPr="008F791D" w:rsidRDefault="00345CD5" w:rsidP="006B450C">
      <w:pPr>
        <w:pStyle w:val="TX1"/>
        <w:widowControl w:val="0"/>
        <w:spacing w:after="60" w:line="240" w:lineRule="auto"/>
        <w:jc w:val="left"/>
        <w:rPr>
          <w:rFonts w:ascii="Times New Roman" w:hAnsi="Times New Roman"/>
          <w:noProof w:val="0"/>
          <w:sz w:val="24"/>
        </w:rPr>
      </w:pPr>
      <w:r w:rsidRPr="008F791D">
        <w:rPr>
          <w:rFonts w:ascii="Times New Roman" w:hAnsi="Times New Roman"/>
          <w:noProof w:val="0"/>
          <w:sz w:val="24"/>
        </w:rPr>
        <w:t>Utilizing QM for Windows, we can develop the following regression equations for the variables of interest.</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Northern Airline—airframe maintenance cost:</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Cost = 36.10 + 0.0025 (airframe age)</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determination = 0.7694</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correlation = 0.8771</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Northern Airline—engine maintenance cost:</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Cost = 20.57 + 0.0026 (airframe age)</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determination = 0.6124</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correlation = 0.7825</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Southeast Airline—airframe maintenance cost:</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Cost = 4.60 + 0.0032 (airframe age)</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determination = 0.3904</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correlation = 0.6248</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Southeast Airline—engine maintenance cost:</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 xml:space="preserve">Cost = </w:t>
      </w:r>
      <w:r w:rsidRPr="008F791D">
        <w:rPr>
          <w:rFonts w:ascii="Symbol" w:hAnsi="Symbol"/>
          <w:noProof w:val="0"/>
          <w:sz w:val="24"/>
          <w:szCs w:val="24"/>
        </w:rPr>
        <w:sym w:font="Symbol" w:char="F02D"/>
      </w:r>
      <w:r w:rsidRPr="008F791D">
        <w:rPr>
          <w:rFonts w:ascii="Times New Roman" w:hAnsi="Times New Roman"/>
          <w:noProof w:val="0"/>
          <w:sz w:val="24"/>
        </w:rPr>
        <w:t>0.671 + 0.0041 (airframe age)</w:t>
      </w:r>
    </w:p>
    <w:p w:rsidR="00345CD5" w:rsidRPr="008F791D" w:rsidRDefault="00345CD5" w:rsidP="006B450C">
      <w:pPr>
        <w:pStyle w:val="UNL"/>
        <w:widowControl w:val="0"/>
        <w:spacing w:after="60" w:line="240" w:lineRule="auto"/>
        <w:rPr>
          <w:rFonts w:ascii="Times New Roman" w:hAnsi="Times New Roman"/>
          <w:noProof w:val="0"/>
          <w:sz w:val="24"/>
        </w:rPr>
      </w:pPr>
      <w:r w:rsidRPr="008F791D">
        <w:rPr>
          <w:rFonts w:ascii="Times New Roman" w:hAnsi="Times New Roman"/>
          <w:noProof w:val="0"/>
          <w:sz w:val="24"/>
        </w:rPr>
        <w:tab/>
        <w:t>Coefficient of determination = 0.4599</w:t>
      </w:r>
    </w:p>
    <w:p w:rsidR="00345CD5" w:rsidRPr="008F791D" w:rsidRDefault="00345CD5" w:rsidP="00E51A16">
      <w:pPr>
        <w:pStyle w:val="UNL"/>
        <w:widowControl w:val="0"/>
        <w:spacing w:after="120" w:line="240" w:lineRule="auto"/>
        <w:rPr>
          <w:rFonts w:ascii="Times New Roman" w:hAnsi="Times New Roman"/>
          <w:noProof w:val="0"/>
          <w:sz w:val="24"/>
        </w:rPr>
      </w:pPr>
      <w:r w:rsidRPr="008F791D">
        <w:rPr>
          <w:rFonts w:ascii="Times New Roman" w:hAnsi="Times New Roman"/>
          <w:noProof w:val="0"/>
          <w:sz w:val="24"/>
        </w:rPr>
        <w:tab/>
        <w:t>Coefficient of correlation = 0.6782</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noProof w:val="0"/>
          <w:sz w:val="24"/>
        </w:rPr>
        <w:t>The graphs below portray both the actual data and the regression lines for airframe and e</w:t>
      </w:r>
      <w:r w:rsidRPr="008F791D">
        <w:rPr>
          <w:rFonts w:ascii="Times New Roman" w:hAnsi="Times New Roman"/>
          <w:noProof w:val="0"/>
          <w:sz w:val="24"/>
        </w:rPr>
        <w:t>n</w:t>
      </w:r>
      <w:r w:rsidRPr="008F791D">
        <w:rPr>
          <w:rFonts w:ascii="Times New Roman" w:hAnsi="Times New Roman"/>
          <w:noProof w:val="0"/>
          <w:sz w:val="24"/>
        </w:rPr>
        <w:t>gine maintenance costs for both airlines. Note that the two graphs have been drawn to the same scale to facilitate comparisons between the two airlines.</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b/>
          <w:noProof w:val="0"/>
          <w:sz w:val="24"/>
        </w:rPr>
        <w:t>Northern Airline:</w:t>
      </w:r>
      <w:r w:rsidRPr="008F791D">
        <w:rPr>
          <w:rFonts w:ascii="Times New Roman" w:hAnsi="Times New Roman"/>
          <w:noProof w:val="0"/>
          <w:sz w:val="24"/>
        </w:rPr>
        <w:t xml:space="preserve"> There seem to be modest correlations between maintenance costs and ai</w:t>
      </w:r>
      <w:r w:rsidRPr="008F791D">
        <w:rPr>
          <w:rFonts w:ascii="Times New Roman" w:hAnsi="Times New Roman"/>
          <w:noProof w:val="0"/>
          <w:sz w:val="24"/>
        </w:rPr>
        <w:t>r</w:t>
      </w:r>
      <w:r w:rsidRPr="008F791D">
        <w:rPr>
          <w:rFonts w:ascii="Times New Roman" w:hAnsi="Times New Roman"/>
          <w:noProof w:val="0"/>
          <w:sz w:val="24"/>
        </w:rPr>
        <w:t>frame age for Northern Airline. There is certainly reason to conclude, however, that airframe age is not the only important factor.</w:t>
      </w:r>
    </w:p>
    <w:p w:rsidR="00345CD5" w:rsidRPr="008F791D" w:rsidRDefault="00345CD5" w:rsidP="00E51A16">
      <w:pPr>
        <w:pStyle w:val="TX"/>
        <w:widowControl w:val="0"/>
        <w:spacing w:after="120" w:line="240" w:lineRule="auto"/>
        <w:jc w:val="left"/>
        <w:rPr>
          <w:rFonts w:ascii="Times New Roman" w:hAnsi="Times New Roman"/>
          <w:noProof w:val="0"/>
          <w:sz w:val="24"/>
        </w:rPr>
      </w:pPr>
      <w:r w:rsidRPr="008F791D">
        <w:rPr>
          <w:rFonts w:ascii="Times New Roman" w:hAnsi="Times New Roman"/>
          <w:b/>
          <w:noProof w:val="0"/>
          <w:sz w:val="24"/>
        </w:rPr>
        <w:t>Southeast Airline:</w:t>
      </w:r>
      <w:r w:rsidRPr="008F791D">
        <w:rPr>
          <w:rFonts w:ascii="Times New Roman" w:hAnsi="Times New Roman"/>
          <w:noProof w:val="0"/>
          <w:sz w:val="24"/>
        </w:rPr>
        <w:t xml:space="preserve"> The relationships between maintenance costs and airframe age for Sout</w:t>
      </w:r>
      <w:r w:rsidRPr="008F791D">
        <w:rPr>
          <w:rFonts w:ascii="Times New Roman" w:hAnsi="Times New Roman"/>
          <w:noProof w:val="0"/>
          <w:sz w:val="24"/>
        </w:rPr>
        <w:t>h</w:t>
      </w:r>
      <w:r w:rsidRPr="008F791D">
        <w:rPr>
          <w:rFonts w:ascii="Times New Roman" w:hAnsi="Times New Roman"/>
          <w:noProof w:val="0"/>
          <w:sz w:val="24"/>
        </w:rPr>
        <w:t>east Airline are much less well defined. It is even more obvious that airframe age is not the only important factor—perhaps not even the most important factor.</w:t>
      </w:r>
    </w:p>
    <w:p w:rsidR="00345CD5" w:rsidRPr="008F791D" w:rsidRDefault="00345CD5" w:rsidP="00E51A16">
      <w:pPr>
        <w:pStyle w:val="TX1"/>
        <w:widowControl w:val="0"/>
        <w:spacing w:after="120" w:line="240" w:lineRule="auto"/>
        <w:jc w:val="left"/>
        <w:rPr>
          <w:rFonts w:ascii="Times New Roman" w:hAnsi="Times New Roman"/>
          <w:b/>
          <w:noProof w:val="0"/>
          <w:sz w:val="24"/>
        </w:rPr>
      </w:pPr>
      <w:r w:rsidRPr="00C42669">
        <w:rPr>
          <w:b/>
        </w:rPr>
        <w:pict>
          <v:shape id="Picture 30" o:spid="_x0000_i1054" type="#_x0000_t75" style="width:296.25pt;height:213.75pt;visibility:visible">
            <v:imagedata r:id="rId63" o:title=""/>
          </v:shape>
        </w:pict>
      </w:r>
    </w:p>
    <w:p w:rsidR="00345CD5" w:rsidRPr="008F791D" w:rsidRDefault="00345CD5" w:rsidP="00E51A16">
      <w:pPr>
        <w:pStyle w:val="TX1"/>
        <w:widowControl w:val="0"/>
        <w:spacing w:after="120" w:line="240" w:lineRule="auto"/>
        <w:jc w:val="left"/>
        <w:rPr>
          <w:b/>
        </w:rPr>
      </w:pPr>
      <w:r w:rsidRPr="00C42669">
        <w:rPr>
          <w:b/>
        </w:rPr>
        <w:pict>
          <v:shape id="Picture 31" o:spid="_x0000_i1055" type="#_x0000_t75" style="width:292.5pt;height:219.75pt;visibility:visible">
            <v:imagedata r:id="rId64" o:title=""/>
          </v:shape>
        </w:pict>
      </w:r>
    </w:p>
    <w:p w:rsidR="00345CD5" w:rsidRPr="008F791D" w:rsidRDefault="00345CD5" w:rsidP="00E51A16">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br w:type="page"/>
      </w:r>
      <w:r w:rsidRPr="008F791D">
        <w:rPr>
          <w:rFonts w:ascii="Times New Roman" w:hAnsi="Times New Roman"/>
          <w:noProof w:val="0"/>
          <w:sz w:val="24"/>
        </w:rPr>
        <w:t>Overall, it would seem that:</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1.  Northern Airline has the smallest variance in maintenance costs, indicating that the day-to-day management of maintenance is working pretty well.</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2.  Maintenance costs seem to be more a function of airline than of airframe age.</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3.  The airframe and engine maintenance costs for Southeast Airline are not only lower but more nearly similar than those for Northern Airline, but, from the graphs at least, appear to be rising more sharply with age.</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4.  From an overall perspective, it appears that Southeast Airline may perform more eff</w:t>
      </w:r>
      <w:r w:rsidRPr="008F791D">
        <w:rPr>
          <w:rFonts w:ascii="Times New Roman" w:hAnsi="Times New Roman"/>
          <w:noProof w:val="0"/>
          <w:sz w:val="24"/>
        </w:rPr>
        <w:t>i</w:t>
      </w:r>
      <w:r w:rsidRPr="008F791D">
        <w:rPr>
          <w:rFonts w:ascii="Times New Roman" w:hAnsi="Times New Roman"/>
          <w:noProof w:val="0"/>
          <w:sz w:val="24"/>
        </w:rPr>
        <w:t>ciently on sporadic or emergency repairs, and Northern Airline may place more emphasis on preventive maintenance.</w:t>
      </w:r>
    </w:p>
    <w:p w:rsidR="00345CD5" w:rsidRPr="008F791D" w:rsidRDefault="00345CD5" w:rsidP="00E51A16">
      <w:pPr>
        <w:pStyle w:val="TX1"/>
        <w:widowControl w:val="0"/>
        <w:spacing w:after="120" w:line="240" w:lineRule="auto"/>
        <w:jc w:val="left"/>
        <w:rPr>
          <w:rFonts w:ascii="Times New Roman" w:hAnsi="Times New Roman"/>
          <w:noProof w:val="0"/>
          <w:sz w:val="24"/>
        </w:rPr>
      </w:pPr>
      <w:r w:rsidRPr="008F791D">
        <w:rPr>
          <w:rFonts w:ascii="Times New Roman" w:hAnsi="Times New Roman"/>
          <w:noProof w:val="0"/>
          <w:sz w:val="24"/>
        </w:rPr>
        <w:t>Ms. Jones’s report should conclude that:</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1.  There is evidence to suggest that maintenance costs could be made to be a function of ai</w:t>
      </w:r>
      <w:r w:rsidRPr="008F791D">
        <w:rPr>
          <w:rFonts w:ascii="Times New Roman" w:hAnsi="Times New Roman"/>
          <w:noProof w:val="0"/>
          <w:sz w:val="24"/>
        </w:rPr>
        <w:t>r</w:t>
      </w:r>
      <w:r w:rsidRPr="008F791D">
        <w:rPr>
          <w:rFonts w:ascii="Times New Roman" w:hAnsi="Times New Roman"/>
          <w:noProof w:val="0"/>
          <w:sz w:val="24"/>
        </w:rPr>
        <w:t>frame age by implementing more effective management practices.</w:t>
      </w:r>
    </w:p>
    <w:p w:rsidR="00345CD5" w:rsidRPr="008F791D" w:rsidRDefault="00345CD5" w:rsidP="00E51A16">
      <w:pPr>
        <w:pStyle w:val="PNLL"/>
        <w:widowControl w:val="0"/>
        <w:spacing w:after="120" w:line="240" w:lineRule="auto"/>
        <w:jc w:val="left"/>
        <w:rPr>
          <w:rFonts w:ascii="Times New Roman" w:hAnsi="Times New Roman"/>
          <w:noProof w:val="0"/>
          <w:sz w:val="24"/>
        </w:rPr>
      </w:pPr>
      <w:r w:rsidRPr="008F791D">
        <w:rPr>
          <w:rFonts w:ascii="Times New Roman" w:hAnsi="Times New Roman"/>
          <w:noProof w:val="0"/>
          <w:sz w:val="24"/>
        </w:rPr>
        <w:t>2.  The difference between maintenance procedures of the two airlines should be invest</w:t>
      </w:r>
      <w:r w:rsidRPr="008F791D">
        <w:rPr>
          <w:rFonts w:ascii="Times New Roman" w:hAnsi="Times New Roman"/>
          <w:noProof w:val="0"/>
          <w:sz w:val="24"/>
        </w:rPr>
        <w:t>i</w:t>
      </w:r>
      <w:r w:rsidRPr="008F791D">
        <w:rPr>
          <w:rFonts w:ascii="Times New Roman" w:hAnsi="Times New Roman"/>
          <w:noProof w:val="0"/>
          <w:sz w:val="24"/>
        </w:rPr>
        <w:t>gated.</w:t>
      </w:r>
    </w:p>
    <w:p w:rsidR="00345CD5" w:rsidRPr="008F791D" w:rsidRDefault="00345CD5" w:rsidP="00E51A16">
      <w:pPr>
        <w:widowControl w:val="0"/>
        <w:spacing w:after="120"/>
        <w:ind w:left="360"/>
        <w:rPr>
          <w:rFonts w:ascii="Times New Roman" w:hAnsi="Times New Roman"/>
          <w:sz w:val="24"/>
        </w:rPr>
      </w:pPr>
      <w:r w:rsidRPr="008F791D">
        <w:rPr>
          <w:rFonts w:ascii="Times New Roman" w:hAnsi="Times New Roman"/>
          <w:sz w:val="24"/>
        </w:rPr>
        <w:t>3.  The data with which she is presently working do not provide conclusive results.</w:t>
      </w:r>
    </w:p>
    <w:p w:rsidR="00345CD5" w:rsidRPr="008F791D" w:rsidRDefault="00345CD5" w:rsidP="00E51A16">
      <w:pPr>
        <w:widowControl w:val="0"/>
        <w:tabs>
          <w:tab w:val="right" w:pos="8640"/>
        </w:tabs>
        <w:spacing w:after="120"/>
        <w:rPr>
          <w:rStyle w:val="Normal1"/>
          <w:rFonts w:ascii="Times New Roman" w:hAnsi="Times New Roman"/>
          <w:b/>
          <w:vanish/>
          <w:sz w:val="24"/>
        </w:rPr>
      </w:pPr>
      <w:r w:rsidRPr="008F791D">
        <w:rPr>
          <w:rStyle w:val="Normal1"/>
          <w:rFonts w:ascii="Times New Roman" w:hAnsi="Times New Roman"/>
          <w:b/>
          <w:smallCaps/>
          <w:vanish/>
          <w:sz w:val="24"/>
        </w:rPr>
        <w:tab/>
      </w:r>
      <w:r w:rsidRPr="008F791D">
        <w:rPr>
          <w:rStyle w:val="Normal1"/>
          <w:rFonts w:ascii="Times New Roman" w:hAnsi="Times New Roman"/>
          <w:vanish/>
          <w:sz w:val="24"/>
        </w:rPr>
        <w:t>&lt;NOXMLTAGINDOC&gt;&lt;DOCPAGE NUM="51"&gt;&lt;/DOCPAGE&gt;&lt;/NOXMLTAGINDOC&gt;</w:t>
      </w:r>
    </w:p>
    <w:p w:rsidR="00345CD5" w:rsidRPr="008F791D" w:rsidRDefault="00345CD5" w:rsidP="00E51A16">
      <w:pPr>
        <w:pStyle w:val="TA1A"/>
        <w:widowControl w:val="0"/>
        <w:tabs>
          <w:tab w:val="center" w:pos="900"/>
          <w:tab w:val="center" w:pos="1788"/>
          <w:tab w:val="center" w:pos="3074"/>
          <w:tab w:val="center" w:pos="4314"/>
          <w:tab w:val="center" w:pos="5340"/>
        </w:tabs>
        <w:spacing w:before="0" w:after="120" w:line="240" w:lineRule="auto"/>
        <w:rPr>
          <w:rStyle w:val="Normal1"/>
          <w:rFonts w:ascii="Times New Roman" w:hAnsi="Times New Roman"/>
          <w:noProof w:val="0"/>
          <w:vanish/>
          <w:sz w:val="24"/>
        </w:rPr>
      </w:pPr>
      <w:r w:rsidRPr="008F791D">
        <w:rPr>
          <w:rStyle w:val="Normal1"/>
          <w:rFonts w:ascii="Times New Roman" w:hAnsi="Times New Roman"/>
          <w:noProof w:val="0"/>
          <w:vanish/>
          <w:sz w:val="24"/>
        </w:rPr>
        <w:t>&lt;NOXMLTAGINDOC&gt;&lt;DOCPAGE NUM="47"&gt;&lt;/DOCPAGE&gt;&lt;/NOXMLTAGINDOC&gt;</w:t>
      </w:r>
    </w:p>
    <w:p w:rsidR="00345CD5" w:rsidRPr="008F791D" w:rsidRDefault="00345CD5" w:rsidP="00E51A16">
      <w:pPr>
        <w:pStyle w:val="PNL"/>
        <w:widowControl w:val="0"/>
        <w:tabs>
          <w:tab w:val="left" w:pos="1440"/>
        </w:tabs>
        <w:spacing w:before="0" w:after="120" w:line="240" w:lineRule="auto"/>
        <w:jc w:val="left"/>
        <w:rPr>
          <w:rStyle w:val="Normal1"/>
          <w:rFonts w:ascii="Times New Roman" w:hAnsi="Times New Roman"/>
          <w:b/>
          <w:smallCaps/>
          <w:noProof w:val="0"/>
          <w:vanish/>
          <w:sz w:val="24"/>
        </w:rPr>
      </w:pPr>
      <w:r w:rsidRPr="008F791D">
        <w:rPr>
          <w:rStyle w:val="Normal1"/>
          <w:rFonts w:ascii="Times New Roman" w:hAnsi="Times New Roman"/>
          <w:noProof w:val="0"/>
          <w:vanish/>
          <w:sz w:val="24"/>
        </w:rPr>
        <w:t>&lt;NOXMLTAGINDOC&gt;</w:t>
      </w:r>
      <w:r w:rsidRPr="008F791D">
        <w:rPr>
          <w:rStyle w:val="Normal1"/>
          <w:rFonts w:ascii="Times New Roman" w:hAnsi="Times New Roman"/>
          <w:b/>
          <w:smallCaps/>
          <w:noProof w:val="0"/>
          <w:vanish/>
          <w:sz w:val="24"/>
        </w:rPr>
        <w:t xml:space="preserve"> </w:t>
      </w:r>
      <w:r w:rsidRPr="008F791D">
        <w:rPr>
          <w:rStyle w:val="Normal1"/>
          <w:rFonts w:ascii="Times New Roman" w:hAnsi="Times New Roman"/>
          <w:noProof w:val="0"/>
          <w:vanish/>
          <w:sz w:val="24"/>
        </w:rPr>
        <w:t>&lt;DOCPAGE NUM="48"&gt;</w:t>
      </w:r>
      <w:r w:rsidRPr="008F791D">
        <w:rPr>
          <w:rStyle w:val="Normal1"/>
          <w:rFonts w:ascii="Times New Roman" w:hAnsi="Times New Roman"/>
          <w:b/>
          <w:smallCaps/>
          <w:noProof w:val="0"/>
          <w:vanish/>
          <w:sz w:val="24"/>
        </w:rPr>
        <w:t xml:space="preserve"> </w:t>
      </w:r>
      <w:r w:rsidRPr="008F791D">
        <w:rPr>
          <w:rStyle w:val="Normal1"/>
          <w:rFonts w:ascii="Times New Roman" w:hAnsi="Times New Roman"/>
          <w:noProof w:val="0"/>
          <w:vanish/>
          <w:sz w:val="24"/>
        </w:rPr>
        <w:t>&lt;/DOCPAGE&gt;</w:t>
      </w:r>
      <w:r w:rsidRPr="008F791D">
        <w:rPr>
          <w:rStyle w:val="Normal1"/>
          <w:rFonts w:ascii="Times New Roman" w:hAnsi="Times New Roman"/>
          <w:b/>
          <w:smallCaps/>
          <w:noProof w:val="0"/>
          <w:vanish/>
          <w:sz w:val="24"/>
        </w:rPr>
        <w:t xml:space="preserve"> </w:t>
      </w:r>
      <w:r w:rsidRPr="008F791D">
        <w:rPr>
          <w:rStyle w:val="Normal1"/>
          <w:rFonts w:ascii="Times New Roman" w:hAnsi="Times New Roman"/>
          <w:noProof w:val="0"/>
          <w:vanish/>
          <w:sz w:val="24"/>
        </w:rPr>
        <w:t>&lt;/NOXMLTAGINDOC&gt;</w:t>
      </w:r>
    </w:p>
    <w:p w:rsidR="00345CD5" w:rsidRPr="008F791D" w:rsidRDefault="00345CD5" w:rsidP="00E51A16">
      <w:pPr>
        <w:widowControl w:val="0"/>
        <w:tabs>
          <w:tab w:val="left" w:pos="1440"/>
        </w:tabs>
        <w:spacing w:after="120"/>
        <w:rPr>
          <w:rStyle w:val="Normal1"/>
          <w:rFonts w:ascii="Times New Roman" w:hAnsi="Times New Roman"/>
          <w:vanish/>
          <w:sz w:val="24"/>
        </w:rPr>
      </w:pPr>
      <w:r w:rsidRPr="008F791D">
        <w:rPr>
          <w:rStyle w:val="Normal1"/>
          <w:rFonts w:ascii="Times New Roman" w:hAnsi="Times New Roman"/>
          <w:vanish/>
          <w:sz w:val="24"/>
        </w:rPr>
        <w:t>&lt;NOXMLTAGINDOC&gt;&lt;DOCPAGE NUM="49"&gt;&lt;/DOCPAGE&gt;&lt;/NOXMLTAGINDOC&gt;</w:t>
      </w:r>
    </w:p>
    <w:p w:rsidR="00345CD5" w:rsidRDefault="00345CD5" w:rsidP="00E51A16">
      <w:pPr>
        <w:widowControl w:val="0"/>
        <w:tabs>
          <w:tab w:val="left" w:pos="1440"/>
        </w:tabs>
        <w:spacing w:after="120"/>
        <w:rPr>
          <w:rStyle w:val="Normal1"/>
          <w:rFonts w:ascii="Times New Roman" w:hAnsi="Times New Roman"/>
          <w:b/>
          <w:smallCaps/>
          <w:vanish/>
          <w:sz w:val="24"/>
        </w:rPr>
      </w:pPr>
      <w:r w:rsidRPr="008F791D">
        <w:rPr>
          <w:rStyle w:val="Normal1"/>
          <w:rFonts w:ascii="Times New Roman" w:hAnsi="Times New Roman"/>
          <w:vanish/>
          <w:sz w:val="24"/>
        </w:rPr>
        <w:t>&lt;NOXMLTAGINDOC&gt;</w:t>
      </w:r>
      <w:r w:rsidRPr="008F791D">
        <w:rPr>
          <w:rStyle w:val="Normal1"/>
          <w:rFonts w:ascii="Times New Roman" w:hAnsi="Times New Roman"/>
          <w:b/>
          <w:smallCaps/>
          <w:vanish/>
          <w:sz w:val="24"/>
        </w:rPr>
        <w:t xml:space="preserve"> </w:t>
      </w:r>
      <w:r w:rsidRPr="008F791D">
        <w:rPr>
          <w:rStyle w:val="Normal1"/>
          <w:rFonts w:ascii="Times New Roman" w:hAnsi="Times New Roman"/>
          <w:vanish/>
          <w:sz w:val="24"/>
        </w:rPr>
        <w:t>&lt;DOCPAGE NUM="50"&gt;</w:t>
      </w:r>
      <w:r w:rsidRPr="008F791D">
        <w:rPr>
          <w:rStyle w:val="Normal1"/>
          <w:rFonts w:ascii="Times New Roman" w:hAnsi="Times New Roman"/>
          <w:b/>
          <w:smallCaps/>
          <w:vanish/>
          <w:sz w:val="24"/>
        </w:rPr>
        <w:t xml:space="preserve"> </w:t>
      </w:r>
      <w:r w:rsidRPr="008F791D">
        <w:rPr>
          <w:rStyle w:val="Normal1"/>
          <w:rFonts w:ascii="Times New Roman" w:hAnsi="Times New Roman"/>
          <w:vanish/>
          <w:sz w:val="24"/>
        </w:rPr>
        <w:t>&lt;/DOCPAGE&gt;</w:t>
      </w:r>
      <w:r w:rsidRPr="008F791D">
        <w:rPr>
          <w:rStyle w:val="Normal1"/>
          <w:rFonts w:ascii="Times New Roman" w:hAnsi="Times New Roman"/>
          <w:b/>
          <w:smallCaps/>
          <w:vanish/>
          <w:sz w:val="24"/>
        </w:rPr>
        <w:t xml:space="preserve"> </w:t>
      </w:r>
      <w:r w:rsidRPr="008F791D">
        <w:rPr>
          <w:rStyle w:val="Normal1"/>
          <w:rFonts w:ascii="Times New Roman" w:hAnsi="Times New Roman"/>
          <w:vanish/>
          <w:sz w:val="24"/>
        </w:rPr>
        <w:t>&lt;/NOXMLTAGINDOC&gt;</w:t>
      </w:r>
    </w:p>
    <w:sectPr w:rsidR="00345CD5" w:rsidSect="00D16E25">
      <w:footerReference w:type="even" r:id="rId65"/>
      <w:footerReference w:type="default" r:id="rId66"/>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CD5" w:rsidRDefault="00345CD5">
      <w:r>
        <w:separator/>
      </w:r>
    </w:p>
  </w:endnote>
  <w:endnote w:type="continuationSeparator" w:id="0">
    <w:p w:rsidR="00345CD5" w:rsidRDefault="00345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CD5" w:rsidRDefault="00345CD5"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5CD5" w:rsidRDefault="00345C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CD5" w:rsidRPr="00116254" w:rsidRDefault="00345CD5" w:rsidP="00061787">
    <w:pPr>
      <w:pStyle w:val="Footer"/>
      <w:framePr w:wrap="around" w:vAnchor="text" w:hAnchor="margin" w:xAlign="center" w:y="1"/>
      <w:rPr>
        <w:rStyle w:val="PageNumber"/>
        <w:sz w:val="24"/>
        <w:szCs w:val="24"/>
      </w:rPr>
    </w:pPr>
    <w:r>
      <w:rPr>
        <w:rStyle w:val="PageNumber"/>
        <w:sz w:val="24"/>
        <w:szCs w:val="24"/>
      </w:rPr>
      <w:t>4-</w:t>
    </w:r>
    <w:r w:rsidRPr="00116254">
      <w:rPr>
        <w:rStyle w:val="PageNumber"/>
        <w:sz w:val="24"/>
        <w:szCs w:val="24"/>
      </w:rPr>
      <w:fldChar w:fldCharType="begin"/>
    </w:r>
    <w:r w:rsidRPr="00116254">
      <w:rPr>
        <w:rStyle w:val="PageNumber"/>
        <w:sz w:val="24"/>
        <w:szCs w:val="24"/>
      </w:rPr>
      <w:instrText xml:space="preserve">PAGE  </w:instrText>
    </w:r>
    <w:r w:rsidRPr="00116254">
      <w:rPr>
        <w:rStyle w:val="PageNumber"/>
        <w:sz w:val="24"/>
        <w:szCs w:val="24"/>
      </w:rPr>
      <w:fldChar w:fldCharType="separate"/>
    </w:r>
    <w:r>
      <w:rPr>
        <w:rStyle w:val="PageNumber"/>
        <w:noProof/>
        <w:sz w:val="24"/>
        <w:szCs w:val="24"/>
      </w:rPr>
      <w:t>2</w:t>
    </w:r>
    <w:r w:rsidRPr="00116254">
      <w:rPr>
        <w:rStyle w:val="PageNumber"/>
        <w:sz w:val="24"/>
        <w:szCs w:val="24"/>
      </w:rPr>
      <w:fldChar w:fldCharType="end"/>
    </w:r>
  </w:p>
  <w:p w:rsidR="00345CD5" w:rsidRDefault="00345CD5" w:rsidP="00116254">
    <w:pPr>
      <w:rPr>
        <w:rFonts w:ascii="Times New Roman" w:hAnsi="Times New Roman"/>
        <w:i/>
        <w:iCs/>
        <w:sz w:val="20"/>
      </w:rPr>
    </w:pPr>
  </w:p>
  <w:p w:rsidR="00345CD5" w:rsidRPr="00116254" w:rsidRDefault="00345CD5" w:rsidP="009B5C26">
    <w:pPr>
      <w:jc w:val="center"/>
      <w:rPr>
        <w:sz w:val="24"/>
        <w:szCs w:val="24"/>
      </w:rPr>
    </w:pPr>
    <w:r>
      <w:rPr>
        <w:rFonts w:ascii="Times New Roman" w:hAnsi="Times New Roman"/>
        <w:i/>
        <w:iCs/>
        <w:sz w:val="20"/>
      </w:rPr>
      <w:t>Copyright ©2015 Pearson, Inc.</w:t>
    </w:r>
    <w:r w:rsidRPr="00116254">
      <w:rPr>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CD5" w:rsidRDefault="00345CD5">
      <w:r>
        <w:separator/>
      </w:r>
    </w:p>
  </w:footnote>
  <w:footnote w:type="continuationSeparator" w:id="0">
    <w:p w:rsidR="00345CD5" w:rsidRDefault="00345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9668A5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27/03/10 9:41:56 AM"/>
  </w:docVars>
  <w:rsids>
    <w:rsidRoot w:val="00791CE4"/>
    <w:rsid w:val="00001E8E"/>
    <w:rsid w:val="00005540"/>
    <w:rsid w:val="00036178"/>
    <w:rsid w:val="00060FB5"/>
    <w:rsid w:val="00061787"/>
    <w:rsid w:val="00062660"/>
    <w:rsid w:val="000A00F0"/>
    <w:rsid w:val="000A41B9"/>
    <w:rsid w:val="000A58C3"/>
    <w:rsid w:val="000B6306"/>
    <w:rsid w:val="0010306B"/>
    <w:rsid w:val="00107266"/>
    <w:rsid w:val="00113EAF"/>
    <w:rsid w:val="00115DE2"/>
    <w:rsid w:val="00116254"/>
    <w:rsid w:val="0011764D"/>
    <w:rsid w:val="00160F2C"/>
    <w:rsid w:val="00176975"/>
    <w:rsid w:val="00176E07"/>
    <w:rsid w:val="001901DB"/>
    <w:rsid w:val="00197A89"/>
    <w:rsid w:val="00213DB4"/>
    <w:rsid w:val="002578DB"/>
    <w:rsid w:val="00273AFD"/>
    <w:rsid w:val="002C1D2F"/>
    <w:rsid w:val="002C57B8"/>
    <w:rsid w:val="00345CD5"/>
    <w:rsid w:val="00355E9E"/>
    <w:rsid w:val="00382B56"/>
    <w:rsid w:val="0039004F"/>
    <w:rsid w:val="003907A5"/>
    <w:rsid w:val="003965C0"/>
    <w:rsid w:val="003C261A"/>
    <w:rsid w:val="003C7354"/>
    <w:rsid w:val="003F0F9B"/>
    <w:rsid w:val="0041728F"/>
    <w:rsid w:val="0044417C"/>
    <w:rsid w:val="004F3C6C"/>
    <w:rsid w:val="004F6C31"/>
    <w:rsid w:val="00532C32"/>
    <w:rsid w:val="00542195"/>
    <w:rsid w:val="005823DF"/>
    <w:rsid w:val="00590C98"/>
    <w:rsid w:val="005F6F79"/>
    <w:rsid w:val="0060497D"/>
    <w:rsid w:val="00627504"/>
    <w:rsid w:val="00632B4B"/>
    <w:rsid w:val="00670CBC"/>
    <w:rsid w:val="00690F6B"/>
    <w:rsid w:val="00693CFE"/>
    <w:rsid w:val="006B450C"/>
    <w:rsid w:val="006F498C"/>
    <w:rsid w:val="00704C85"/>
    <w:rsid w:val="0072522E"/>
    <w:rsid w:val="00763E8C"/>
    <w:rsid w:val="00791CE4"/>
    <w:rsid w:val="007971F0"/>
    <w:rsid w:val="007B12C3"/>
    <w:rsid w:val="007D2AAA"/>
    <w:rsid w:val="007D67AC"/>
    <w:rsid w:val="007F565A"/>
    <w:rsid w:val="0080712A"/>
    <w:rsid w:val="0085322A"/>
    <w:rsid w:val="008B6A64"/>
    <w:rsid w:val="008C2138"/>
    <w:rsid w:val="008F791D"/>
    <w:rsid w:val="00904BCE"/>
    <w:rsid w:val="00937A7E"/>
    <w:rsid w:val="00970B69"/>
    <w:rsid w:val="00986276"/>
    <w:rsid w:val="009871CF"/>
    <w:rsid w:val="009B5C26"/>
    <w:rsid w:val="009B775A"/>
    <w:rsid w:val="009D50F4"/>
    <w:rsid w:val="009E528C"/>
    <w:rsid w:val="009F3445"/>
    <w:rsid w:val="009F5D24"/>
    <w:rsid w:val="00A243DF"/>
    <w:rsid w:val="00A26E1C"/>
    <w:rsid w:val="00A42B85"/>
    <w:rsid w:val="00A940B1"/>
    <w:rsid w:val="00A9713D"/>
    <w:rsid w:val="00AA28C3"/>
    <w:rsid w:val="00AA3A83"/>
    <w:rsid w:val="00AC5C22"/>
    <w:rsid w:val="00B05808"/>
    <w:rsid w:val="00B52BFC"/>
    <w:rsid w:val="00B815BB"/>
    <w:rsid w:val="00BA4167"/>
    <w:rsid w:val="00BA6CEE"/>
    <w:rsid w:val="00BB34F3"/>
    <w:rsid w:val="00C17C79"/>
    <w:rsid w:val="00C42669"/>
    <w:rsid w:val="00C54A67"/>
    <w:rsid w:val="00CB7132"/>
    <w:rsid w:val="00CE7343"/>
    <w:rsid w:val="00D16E25"/>
    <w:rsid w:val="00D41FA4"/>
    <w:rsid w:val="00DE42BE"/>
    <w:rsid w:val="00E12495"/>
    <w:rsid w:val="00E443B3"/>
    <w:rsid w:val="00E51A16"/>
    <w:rsid w:val="00E86EF2"/>
    <w:rsid w:val="00EA23F6"/>
    <w:rsid w:val="00EB2AF9"/>
    <w:rsid w:val="00EC645C"/>
    <w:rsid w:val="00EF539E"/>
    <w:rsid w:val="00F3059D"/>
    <w:rsid w:val="00F54ECB"/>
    <w:rsid w:val="00F76E68"/>
    <w:rsid w:val="00F876BD"/>
    <w:rsid w:val="00FB1037"/>
    <w:rsid w:val="00FB3ADD"/>
    <w:rsid w:val="00FC140B"/>
    <w:rsid w:val="00FC5B84"/>
    <w:rsid w:val="00FD688F"/>
    <w:rsid w:val="00FF3ED0"/>
    <w:rsid w:val="00FF49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16E25"/>
    <w:pPr>
      <w:overflowPunct w:val="0"/>
      <w:autoSpaceDE w:val="0"/>
      <w:autoSpaceDN w:val="0"/>
      <w:adjustRightInd w:val="0"/>
      <w:textAlignment w:val="baseline"/>
    </w:pPr>
    <w:rPr>
      <w:rFonts w:ascii="Times" w:hAnsi="Times"/>
      <w:sz w:val="18"/>
      <w:szCs w:val="20"/>
    </w:rPr>
  </w:style>
  <w:style w:type="paragraph" w:styleId="Heading1">
    <w:name w:val="heading 1"/>
    <w:basedOn w:val="Normal"/>
    <w:next w:val="Normal"/>
    <w:link w:val="Heading1Char"/>
    <w:uiPriority w:val="99"/>
    <w:qFormat/>
    <w:rsid w:val="00D16E25"/>
    <w:pPr>
      <w:keepNext/>
      <w:widowControl w:val="0"/>
      <w:spacing w:line="480" w:lineRule="auto"/>
      <w:outlineLvl w:val="0"/>
    </w:pPr>
    <w:rPr>
      <w:rFonts w:ascii="Times New Roman" w:hAnsi="Times New Roman"/>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Normal1">
    <w:name w:val="Normal1"/>
    <w:uiPriority w:val="99"/>
    <w:rsid w:val="00D16E25"/>
    <w:rPr>
      <w:rFonts w:ascii="Times" w:hAnsi="Times"/>
      <w:sz w:val="18"/>
    </w:rPr>
  </w:style>
  <w:style w:type="paragraph" w:customStyle="1" w:styleId="CN">
    <w:name w:val="CN"/>
    <w:next w:val="Normal"/>
    <w:uiPriority w:val="99"/>
    <w:rsid w:val="00D16E25"/>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next w:val="Normal"/>
    <w:uiPriority w:val="99"/>
    <w:rsid w:val="00D16E25"/>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next w:val="Normal"/>
    <w:uiPriority w:val="99"/>
    <w:rsid w:val="00D16E25"/>
    <w:pPr>
      <w:overflowPunct w:val="0"/>
      <w:autoSpaceDE w:val="0"/>
      <w:autoSpaceDN w:val="0"/>
      <w:adjustRightInd w:val="0"/>
      <w:spacing w:line="440" w:lineRule="exact"/>
      <w:jc w:val="center"/>
      <w:textAlignment w:val="baseline"/>
    </w:pPr>
    <w:rPr>
      <w:rFonts w:ascii="B Frutiger Bold" w:hAnsi="B Frutiger Bold"/>
      <w:noProof/>
      <w:sz w:val="40"/>
      <w:szCs w:val="20"/>
    </w:rPr>
  </w:style>
  <w:style w:type="paragraph" w:customStyle="1" w:styleId="A">
    <w:name w:val="A"/>
    <w:next w:val="Normal"/>
    <w:uiPriority w:val="99"/>
    <w:rsid w:val="00D16E25"/>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next w:val="Normal"/>
    <w:uiPriority w:val="99"/>
    <w:rsid w:val="00D16E25"/>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next w:val="Normal"/>
    <w:uiPriority w:val="99"/>
    <w:rsid w:val="00D16E25"/>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next w:val="Normal"/>
    <w:uiPriority w:val="99"/>
    <w:rsid w:val="00D16E25"/>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TA1A">
    <w:name w:val="TA1A"/>
    <w:next w:val="Normal"/>
    <w:uiPriority w:val="99"/>
    <w:rsid w:val="00D16E25"/>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next w:val="Normal"/>
    <w:uiPriority w:val="99"/>
    <w:rsid w:val="00D16E25"/>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next w:val="Normal"/>
    <w:uiPriority w:val="99"/>
    <w:rsid w:val="00D16E25"/>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X">
    <w:name w:val="TX"/>
    <w:next w:val="Normal"/>
    <w:uiPriority w:val="99"/>
    <w:rsid w:val="00D16E25"/>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EQ">
    <w:name w:val="EQ"/>
    <w:next w:val="Normal"/>
    <w:uiPriority w:val="99"/>
    <w:rsid w:val="00D16E25"/>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PNL">
    <w:name w:val="PNL"/>
    <w:next w:val="Normal"/>
    <w:uiPriority w:val="99"/>
    <w:rsid w:val="00D16E25"/>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APL1">
    <w:name w:val="APL1"/>
    <w:next w:val="Normal"/>
    <w:uiPriority w:val="99"/>
    <w:rsid w:val="00D16E25"/>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TA1">
    <w:name w:val="TA1"/>
    <w:next w:val="Normal"/>
    <w:uiPriority w:val="99"/>
    <w:rsid w:val="00D16E25"/>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APL">
    <w:name w:val="APL"/>
    <w:next w:val="Normal"/>
    <w:uiPriority w:val="99"/>
    <w:rsid w:val="00D16E25"/>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TT">
    <w:name w:val="TT"/>
    <w:next w:val="Normal"/>
    <w:uiPriority w:val="99"/>
    <w:rsid w:val="00D16E25"/>
    <w:pPr>
      <w:overflowPunct w:val="0"/>
      <w:autoSpaceDE w:val="0"/>
      <w:autoSpaceDN w:val="0"/>
      <w:adjustRightInd w:val="0"/>
      <w:spacing w:line="220" w:lineRule="exact"/>
      <w:textAlignment w:val="baseline"/>
    </w:pPr>
    <w:rPr>
      <w:rFonts w:ascii="B Frutiger Bold" w:hAnsi="B Frutiger Bold"/>
      <w:noProof/>
      <w:sz w:val="18"/>
      <w:szCs w:val="20"/>
    </w:rPr>
  </w:style>
  <w:style w:type="paragraph" w:customStyle="1" w:styleId="UNL">
    <w:name w:val="UNL"/>
    <w:next w:val="Normal"/>
    <w:uiPriority w:val="99"/>
    <w:rsid w:val="00D16E25"/>
    <w:pPr>
      <w:overflowPunct w:val="0"/>
      <w:autoSpaceDE w:val="0"/>
      <w:autoSpaceDN w:val="0"/>
      <w:adjustRightInd w:val="0"/>
      <w:spacing w:line="220" w:lineRule="exact"/>
      <w:ind w:left="360" w:hanging="360"/>
      <w:textAlignment w:val="baseline"/>
    </w:pPr>
    <w:rPr>
      <w:rFonts w:ascii="Times" w:hAnsi="Times"/>
      <w:noProof/>
      <w:sz w:val="18"/>
      <w:szCs w:val="20"/>
    </w:rPr>
  </w:style>
  <w:style w:type="paragraph" w:customStyle="1" w:styleId="PNLL">
    <w:name w:val="PNLL"/>
    <w:next w:val="Normal"/>
    <w:uiPriority w:val="99"/>
    <w:rsid w:val="00D16E25"/>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styleId="Header">
    <w:name w:val="header"/>
    <w:basedOn w:val="Normal"/>
    <w:link w:val="HeaderChar"/>
    <w:uiPriority w:val="99"/>
    <w:rsid w:val="00D16E25"/>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D16E25"/>
    <w:pPr>
      <w:tabs>
        <w:tab w:val="center" w:pos="4320"/>
        <w:tab w:val="right" w:pos="8640"/>
      </w:tabs>
    </w:pPr>
  </w:style>
  <w:style w:type="character" w:customStyle="1" w:styleId="FooterChar">
    <w:name w:val="Footer Char"/>
    <w:basedOn w:val="DefaultParagraphFont"/>
    <w:link w:val="Footer"/>
    <w:uiPriority w:val="99"/>
    <w:semiHidden/>
    <w:locked/>
    <w:rPr>
      <w:rFonts w:ascii="Times" w:hAnsi="Times" w:cs="Times New Roman"/>
      <w:sz w:val="20"/>
      <w:szCs w:val="20"/>
    </w:rPr>
  </w:style>
  <w:style w:type="character" w:styleId="CommentReference">
    <w:name w:val="annotation reference"/>
    <w:basedOn w:val="DefaultParagraphFont"/>
    <w:uiPriority w:val="99"/>
    <w:rsid w:val="009F3445"/>
    <w:rPr>
      <w:rFonts w:cs="Times New Roman"/>
      <w:sz w:val="16"/>
    </w:rPr>
  </w:style>
  <w:style w:type="paragraph" w:styleId="CommentText">
    <w:name w:val="annotation text"/>
    <w:basedOn w:val="Normal"/>
    <w:link w:val="CommentTextChar"/>
    <w:uiPriority w:val="99"/>
    <w:rsid w:val="009F3445"/>
    <w:rPr>
      <w:sz w:val="20"/>
      <w:lang w:eastAsia="ja-JP"/>
    </w:rPr>
  </w:style>
  <w:style w:type="character" w:customStyle="1" w:styleId="CommentTextChar">
    <w:name w:val="Comment Text Char"/>
    <w:basedOn w:val="DefaultParagraphFont"/>
    <w:link w:val="CommentText"/>
    <w:uiPriority w:val="99"/>
    <w:locked/>
    <w:rsid w:val="009F3445"/>
    <w:rPr>
      <w:rFonts w:ascii="Times" w:hAnsi="Times" w:cs="Times New Roman"/>
    </w:rPr>
  </w:style>
  <w:style w:type="paragraph" w:styleId="CommentSubject">
    <w:name w:val="annotation subject"/>
    <w:basedOn w:val="CommentText"/>
    <w:next w:val="CommentText"/>
    <w:link w:val="CommentSubjectChar"/>
    <w:uiPriority w:val="99"/>
    <w:rsid w:val="009F3445"/>
    <w:rPr>
      <w:b/>
      <w:bCs/>
    </w:rPr>
  </w:style>
  <w:style w:type="character" w:customStyle="1" w:styleId="CommentSubjectChar">
    <w:name w:val="Comment Subject Char"/>
    <w:basedOn w:val="CommentTextChar"/>
    <w:link w:val="CommentSubject"/>
    <w:uiPriority w:val="99"/>
    <w:locked/>
    <w:rsid w:val="009F3445"/>
    <w:rPr>
      <w:b/>
    </w:rPr>
  </w:style>
  <w:style w:type="paragraph" w:customStyle="1" w:styleId="MediumList2-Accent21">
    <w:name w:val="Medium List 2 - Accent 21"/>
    <w:hidden/>
    <w:uiPriority w:val="99"/>
    <w:semiHidden/>
    <w:rsid w:val="009F3445"/>
    <w:rPr>
      <w:rFonts w:ascii="Times" w:hAnsi="Times"/>
      <w:sz w:val="18"/>
      <w:szCs w:val="20"/>
    </w:rPr>
  </w:style>
  <w:style w:type="paragraph" w:styleId="BalloonText">
    <w:name w:val="Balloon Text"/>
    <w:basedOn w:val="Normal"/>
    <w:link w:val="BalloonTextChar"/>
    <w:uiPriority w:val="99"/>
    <w:rsid w:val="009F3445"/>
    <w:rPr>
      <w:rFonts w:ascii="Tahoma" w:hAnsi="Tahoma"/>
      <w:sz w:val="16"/>
      <w:szCs w:val="16"/>
      <w:lang w:eastAsia="ja-JP"/>
    </w:rPr>
  </w:style>
  <w:style w:type="character" w:customStyle="1" w:styleId="BalloonTextChar">
    <w:name w:val="Balloon Text Char"/>
    <w:basedOn w:val="DefaultParagraphFont"/>
    <w:link w:val="BalloonText"/>
    <w:uiPriority w:val="99"/>
    <w:locked/>
    <w:rsid w:val="009F3445"/>
    <w:rPr>
      <w:rFonts w:ascii="Tahoma" w:hAnsi="Tahoma" w:cs="Times New Roman"/>
      <w:sz w:val="16"/>
    </w:rPr>
  </w:style>
  <w:style w:type="character" w:styleId="PageNumber">
    <w:name w:val="page number"/>
    <w:basedOn w:val="DefaultParagraphFont"/>
    <w:uiPriority w:val="99"/>
    <w:rsid w:val="009B5C26"/>
    <w:rPr>
      <w:rFonts w:cs="Times New Roman"/>
    </w:rPr>
  </w:style>
  <w:style w:type="paragraph" w:styleId="Revision">
    <w:name w:val="Revision"/>
    <w:hidden/>
    <w:uiPriority w:val="99"/>
    <w:semiHidden/>
    <w:rsid w:val="00532C32"/>
    <w:rPr>
      <w:rFonts w:ascii="Times" w:hAnsi="Times"/>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oleObject" Target="embeddings/oleObject20.bin"/><Relationship Id="rId50" Type="http://schemas.openxmlformats.org/officeDocument/2006/relationships/image" Target="media/image23.emf"/><Relationship Id="rId55" Type="http://schemas.openxmlformats.org/officeDocument/2006/relationships/oleObject" Target="embeddings/oleObject24.bin"/><Relationship Id="rId63" Type="http://schemas.openxmlformats.org/officeDocument/2006/relationships/image" Target="media/image30.emf"/><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image" Target="media/image14.e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emf"/><Relationship Id="rId56" Type="http://schemas.openxmlformats.org/officeDocument/2006/relationships/image" Target="media/image26.wmf"/><Relationship Id="rId64" Type="http://schemas.openxmlformats.org/officeDocument/2006/relationships/image" Target="media/image31.e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5.emf"/><Relationship Id="rId62"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14</Pages>
  <Words>3307</Words>
  <Characters>18853</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extract</dc:creator>
  <cp:keywords/>
  <dc:description/>
  <cp:lastModifiedBy>UMURRM2</cp:lastModifiedBy>
  <cp:revision>3</cp:revision>
  <cp:lastPrinted>2011-02-12T23:13:00Z</cp:lastPrinted>
  <dcterms:created xsi:type="dcterms:W3CDTF">2014-02-27T20:25:00Z</dcterms:created>
  <dcterms:modified xsi:type="dcterms:W3CDTF">2014-03-03T21:08:00Z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